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AF" w:rsidRDefault="00006CAF" w:rsidP="00CB51DB">
      <w:pPr>
        <w:spacing w:after="0"/>
        <w:jc w:val="center"/>
        <w:rPr>
          <w:rFonts w:ascii="FuturaBT-Heavy" w:hAnsi="FuturaBT-Heavy" w:cs="FuturaBT-Heavy"/>
          <w:b/>
          <w:color w:val="000000" w:themeColor="text1"/>
          <w:sz w:val="30"/>
          <w:szCs w:val="30"/>
          <w:lang w:eastAsia="en-CA"/>
        </w:rPr>
      </w:pPr>
      <w:r w:rsidRPr="00006CAF">
        <w:rPr>
          <w:rFonts w:ascii="Courier New" w:hAnsi="Courier New" w:cs="FrankRuehl"/>
          <w:noProof/>
          <w:color w:val="244061"/>
          <w:lang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1779905</wp:posOffset>
            </wp:positionH>
            <wp:positionV relativeFrom="paragraph">
              <wp:posOffset>-7620</wp:posOffset>
            </wp:positionV>
            <wp:extent cx="3086100" cy="752475"/>
            <wp:effectExtent l="19050" t="0" r="0" b="0"/>
            <wp:wrapNone/>
            <wp:docPr id="8" name="Picture 5" descr="logo png charis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ng charism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51DB" w:rsidRPr="00AD453F">
        <w:rPr>
          <w:rFonts w:ascii="Courier New" w:hAnsi="Courier New" w:cs="FrankRuehl"/>
          <w:color w:val="244061"/>
        </w:rPr>
        <w:br/>
      </w:r>
      <w:r w:rsidR="00CB51DB" w:rsidRPr="00AD453F">
        <w:rPr>
          <w:rFonts w:ascii="Arial-BoldMT" w:hAnsi="Arial-BoldMT" w:cs="Arial-BoldMT"/>
          <w:b/>
          <w:bCs/>
          <w:color w:val="231F20"/>
          <w:lang w:eastAsia="en-CA"/>
        </w:rPr>
        <w:br/>
      </w:r>
    </w:p>
    <w:p w:rsidR="00006CAF" w:rsidRDefault="00006CAF" w:rsidP="00CB51DB">
      <w:pPr>
        <w:spacing w:after="0"/>
        <w:jc w:val="center"/>
        <w:rPr>
          <w:rFonts w:ascii="FuturaBT-Heavy" w:hAnsi="FuturaBT-Heavy" w:cs="FuturaBT-Heavy"/>
          <w:b/>
          <w:color w:val="000000" w:themeColor="text1"/>
          <w:sz w:val="30"/>
          <w:szCs w:val="30"/>
          <w:lang w:eastAsia="en-CA"/>
        </w:rPr>
      </w:pPr>
    </w:p>
    <w:p w:rsidR="00CB51DB" w:rsidRPr="00AD453F" w:rsidRDefault="0079265D" w:rsidP="00CB51DB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AD453F">
        <w:rPr>
          <w:rFonts w:ascii="FuturaBT-Heavy" w:hAnsi="FuturaBT-Heavy" w:cs="FuturaBT-Heavy"/>
          <w:b/>
          <w:color w:val="000000" w:themeColor="text1"/>
          <w:sz w:val="30"/>
          <w:szCs w:val="30"/>
          <w:lang w:eastAsia="en-CA"/>
        </w:rPr>
        <w:t>FINTRAC</w:t>
      </w:r>
      <w:r w:rsidR="00D7599B" w:rsidRPr="00AD453F">
        <w:rPr>
          <w:rFonts w:ascii="FuturaBT-Heavy" w:hAnsi="FuturaBT-Heavy" w:cs="FuturaBT-Heavy"/>
          <w:b/>
          <w:color w:val="000000" w:themeColor="text1"/>
          <w:sz w:val="30"/>
          <w:szCs w:val="30"/>
          <w:lang w:eastAsia="en-CA"/>
        </w:rPr>
        <w:t>:</w:t>
      </w:r>
      <w:r w:rsidR="00CB51DB" w:rsidRPr="00AD453F">
        <w:rPr>
          <w:rFonts w:ascii="FuturaBT-Heavy" w:hAnsi="FuturaBT-Heavy" w:cs="FuturaBT-Heavy"/>
          <w:b/>
          <w:color w:val="000000" w:themeColor="text1"/>
          <w:sz w:val="30"/>
          <w:szCs w:val="30"/>
          <w:lang w:eastAsia="en-CA"/>
        </w:rPr>
        <w:t xml:space="preserve"> </w:t>
      </w:r>
      <w:r w:rsidRPr="00AD453F">
        <w:rPr>
          <w:rFonts w:ascii="FuturaBT-Heavy" w:hAnsi="FuturaBT-Heavy" w:cs="FuturaBT-Heavy"/>
          <w:b/>
          <w:color w:val="000000" w:themeColor="text1"/>
          <w:sz w:val="30"/>
          <w:szCs w:val="30"/>
          <w:lang w:eastAsia="en-CA"/>
        </w:rPr>
        <w:t>Identification Information Record</w:t>
      </w:r>
      <w:r w:rsidR="00CB51DB" w:rsidRPr="00AD453F">
        <w:rPr>
          <w:rFonts w:ascii="FuturaBT-Heavy" w:hAnsi="FuturaBT-Heavy" w:cs="FuturaBT-Heavy"/>
          <w:b/>
          <w:color w:val="000000" w:themeColor="text1"/>
          <w:sz w:val="30"/>
          <w:szCs w:val="30"/>
          <w:lang w:eastAsia="en-CA"/>
        </w:rPr>
        <w:t xml:space="preserve"> (</w:t>
      </w:r>
      <w:r w:rsidRPr="00AD453F">
        <w:rPr>
          <w:rFonts w:ascii="FuturaBT-Heavy" w:hAnsi="FuturaBT-Heavy" w:cs="FuturaBT-Heavy"/>
          <w:b/>
          <w:color w:val="000000" w:themeColor="text1"/>
          <w:sz w:val="30"/>
          <w:szCs w:val="30"/>
          <w:lang w:eastAsia="en-CA"/>
        </w:rPr>
        <w:t>Corporation/Entity</w:t>
      </w:r>
      <w:r w:rsidR="00CB51DB" w:rsidRPr="00AD453F">
        <w:rPr>
          <w:rFonts w:ascii="FuturaBT-Heavy" w:hAnsi="FuturaBT-Heavy" w:cs="FuturaBT-Heavy"/>
          <w:b/>
          <w:color w:val="000000" w:themeColor="text1"/>
          <w:sz w:val="30"/>
          <w:szCs w:val="30"/>
          <w:lang w:eastAsia="en-CA"/>
        </w:rPr>
        <w:t xml:space="preserve">) </w:t>
      </w:r>
    </w:p>
    <w:p w:rsidR="00CB51DB" w:rsidRPr="00AD453F" w:rsidRDefault="00D7599B" w:rsidP="007926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31F20"/>
          <w:sz w:val="18"/>
          <w:szCs w:val="18"/>
          <w:lang w:eastAsia="en-CA"/>
        </w:rPr>
      </w:pPr>
      <w:r w:rsidRPr="00AD453F">
        <w:rPr>
          <w:rFonts w:ascii="ArialMT" w:hAnsi="ArialMT" w:cs="ArialMT"/>
          <w:color w:val="000000" w:themeColor="text1"/>
          <w:sz w:val="18"/>
          <w:szCs w:val="18"/>
          <w:lang w:eastAsia="en-CA"/>
        </w:rPr>
        <w:br/>
      </w:r>
      <w:r w:rsidR="0079265D" w:rsidRPr="00AD453F">
        <w:rPr>
          <w:rFonts w:ascii="ArialMT" w:hAnsi="ArialMT" w:cs="ArialMT"/>
          <w:color w:val="231F20"/>
          <w:sz w:val="18"/>
          <w:szCs w:val="18"/>
          <w:lang w:eastAsia="en-CA"/>
        </w:rPr>
        <w:t>NOTE: The Law of the Proceeds of Crime (Money Laundering) and Terrorist Financing Act requires that the Real Estate Broker fill a client information sheet for any transaction during which he or she acts as a broker</w:t>
      </w:r>
      <w:r w:rsidR="0079265D" w:rsidRPr="0030417D">
        <w:t xml:space="preserve"> </w:t>
      </w:r>
      <w:r w:rsidR="0079265D" w:rsidRPr="00AD453F">
        <w:rPr>
          <w:rFonts w:ascii="ArialMT" w:hAnsi="ArialMT" w:cs="ArialMT"/>
          <w:color w:val="231F20"/>
          <w:sz w:val="18"/>
          <w:szCs w:val="18"/>
          <w:lang w:eastAsia="en-CA"/>
        </w:rPr>
        <w:t>in relatively with the purchase or sale or lease of a real estate property.</w:t>
      </w:r>
    </w:p>
    <w:p w:rsidR="0079265D" w:rsidRPr="00AD453F" w:rsidRDefault="0079265D" w:rsidP="0079265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  <w:lang w:eastAsia="en-CA"/>
        </w:rPr>
      </w:pPr>
    </w:p>
    <w:p w:rsidR="00E1527E" w:rsidRPr="00AD453F" w:rsidRDefault="0079265D" w:rsidP="00CB51D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lang w:eastAsia="en-CA"/>
        </w:rPr>
      </w:pPr>
      <w:r w:rsidRPr="00AD453F">
        <w:rPr>
          <w:rFonts w:ascii="Arial-BoldMT" w:hAnsi="Arial-BoldMT" w:cs="Arial-BoldMT"/>
          <w:b/>
          <w:bCs/>
          <w:color w:val="000000" w:themeColor="text1"/>
          <w:lang w:eastAsia="en-CA"/>
        </w:rPr>
        <w:t>Address of the property which is the object of the transaction</w:t>
      </w:r>
      <w:r w:rsidR="00E1527E" w:rsidRPr="00AD453F">
        <w:rPr>
          <w:rFonts w:ascii="Arial-BoldMT" w:hAnsi="Arial-BoldMT" w:cs="Arial-BoldMT"/>
          <w:b/>
          <w:bCs/>
          <w:color w:val="000000" w:themeColor="text1"/>
          <w:lang w:eastAsia="en-CA"/>
        </w:rPr>
        <w:t>:</w:t>
      </w:r>
      <w:r w:rsidR="00CB51DB" w:rsidRPr="00AD453F">
        <w:rPr>
          <w:rFonts w:ascii="Arial-BoldMT" w:hAnsi="Arial-BoldMT" w:cs="Arial-BoldMT"/>
          <w:b/>
          <w:bCs/>
          <w:color w:val="000000" w:themeColor="text1"/>
          <w:lang w:eastAsia="en-CA"/>
        </w:rPr>
        <w:br/>
      </w:r>
    </w:p>
    <w:p w:rsidR="00CB51DB" w:rsidRPr="00AD453F" w:rsidRDefault="00CB51DB" w:rsidP="00CB51D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lang w:eastAsia="en-CA"/>
        </w:rPr>
      </w:pPr>
      <w:r w:rsidRPr="00AD453F">
        <w:rPr>
          <w:rFonts w:ascii="Arial-BoldMT" w:hAnsi="Arial-BoldMT" w:cs="Arial-BoldMT"/>
          <w:b/>
          <w:bCs/>
          <w:color w:val="000000" w:themeColor="text1"/>
          <w:lang w:eastAsia="en-CA"/>
        </w:rPr>
        <w:t>__________________________________</w:t>
      </w:r>
      <w:r w:rsidR="00D7599B" w:rsidRPr="00AD453F">
        <w:rPr>
          <w:rFonts w:ascii="Arial-BoldMT" w:hAnsi="Arial-BoldMT" w:cs="Arial-BoldMT"/>
          <w:b/>
          <w:bCs/>
          <w:color w:val="000000" w:themeColor="text1"/>
          <w:lang w:eastAsia="en-CA"/>
        </w:rPr>
        <w:t>_______________</w:t>
      </w:r>
      <w:r w:rsidRPr="00AD453F">
        <w:rPr>
          <w:rFonts w:ascii="Arial-BoldMT" w:hAnsi="Arial-BoldMT" w:cs="Arial-BoldMT"/>
          <w:b/>
          <w:bCs/>
          <w:color w:val="000000" w:themeColor="text1"/>
          <w:lang w:eastAsia="en-CA"/>
        </w:rPr>
        <w:t>____________________________________</w:t>
      </w:r>
    </w:p>
    <w:p w:rsidR="00CB51DB" w:rsidRPr="00AD453F" w:rsidRDefault="00CB51DB" w:rsidP="00CB51D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lang w:eastAsia="en-CA"/>
        </w:rPr>
      </w:pPr>
    </w:p>
    <w:p w:rsidR="00E1527E" w:rsidRPr="00AD453F" w:rsidRDefault="00AD453F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lang w:eastAsia="en-CA"/>
        </w:rPr>
      </w:pPr>
      <w:r>
        <w:rPr>
          <w:rFonts w:ascii="Arial-BoldMT" w:hAnsi="Arial-BoldMT" w:cs="Arial-BoldMT"/>
          <w:b/>
          <w:bCs/>
          <w:color w:val="000000" w:themeColor="text1"/>
          <w:lang w:eastAsia="en-CA"/>
        </w:rPr>
        <w:t>Name of the Real Estate Broker</w:t>
      </w:r>
      <w:r w:rsidR="00E1527E" w:rsidRPr="00AD453F">
        <w:rPr>
          <w:rFonts w:ascii="Arial-BoldMT" w:hAnsi="Arial-BoldMT" w:cs="Arial-BoldMT"/>
          <w:b/>
          <w:bCs/>
          <w:color w:val="000000" w:themeColor="text1"/>
          <w:lang w:eastAsia="en-CA"/>
        </w:rPr>
        <w:t>:</w:t>
      </w:r>
      <w:r w:rsidR="00856E5E" w:rsidRPr="00AD453F">
        <w:rPr>
          <w:rFonts w:ascii="Arial-BoldMT" w:hAnsi="Arial-BoldMT" w:cs="Arial-BoldMT"/>
          <w:b/>
          <w:bCs/>
          <w:color w:val="000000" w:themeColor="text1"/>
          <w:lang w:eastAsia="en-CA"/>
        </w:rPr>
        <w:t xml:space="preserve"> </w:t>
      </w:r>
      <w:r w:rsidR="00CB51DB" w:rsidRPr="00AD453F">
        <w:rPr>
          <w:rFonts w:ascii="Arial-BoldMT" w:hAnsi="Arial-BoldMT" w:cs="Arial-BoldMT"/>
          <w:b/>
          <w:bCs/>
          <w:color w:val="000000" w:themeColor="text1"/>
          <w:lang w:eastAsia="en-CA"/>
        </w:rPr>
        <w:t>_____________</w:t>
      </w:r>
      <w:r w:rsidR="00D7599B" w:rsidRPr="00AD453F">
        <w:rPr>
          <w:rFonts w:ascii="Arial-BoldMT" w:hAnsi="Arial-BoldMT" w:cs="Arial-BoldMT"/>
          <w:b/>
          <w:bCs/>
          <w:color w:val="000000" w:themeColor="text1"/>
          <w:lang w:eastAsia="en-CA"/>
        </w:rPr>
        <w:t>_______________</w:t>
      </w:r>
      <w:r w:rsidR="00CB51DB" w:rsidRPr="00AD453F">
        <w:rPr>
          <w:rFonts w:ascii="Arial-BoldMT" w:hAnsi="Arial-BoldMT" w:cs="Arial-BoldMT"/>
          <w:b/>
          <w:bCs/>
          <w:color w:val="000000" w:themeColor="text1"/>
          <w:lang w:eastAsia="en-CA"/>
        </w:rPr>
        <w:t>_____________________________</w:t>
      </w:r>
      <w:r w:rsidR="00CB51DB" w:rsidRPr="00AD453F">
        <w:rPr>
          <w:rFonts w:ascii="Arial-BoldMT" w:hAnsi="Arial-BoldMT" w:cs="Arial-BoldMT"/>
          <w:b/>
          <w:bCs/>
          <w:color w:val="000000" w:themeColor="text1"/>
          <w:lang w:eastAsia="en-CA"/>
        </w:rPr>
        <w:br/>
      </w:r>
    </w:p>
    <w:p w:rsidR="007E4D0B" w:rsidRPr="00AD453F" w:rsidRDefault="00856E5E" w:rsidP="007E4D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lang w:eastAsia="en-CA"/>
        </w:rPr>
      </w:pPr>
      <w:r w:rsidRPr="00AD453F">
        <w:rPr>
          <w:rFonts w:ascii="Arial-BoldMT" w:hAnsi="Arial-BoldMT" w:cs="Arial-BoldMT"/>
          <w:b/>
          <w:bCs/>
          <w:color w:val="000000" w:themeColor="text1"/>
          <w:lang w:eastAsia="en-CA"/>
        </w:rPr>
        <w:t>Date of the verification</w:t>
      </w:r>
      <w:r w:rsidR="007E4D0B" w:rsidRPr="00AD453F">
        <w:rPr>
          <w:rFonts w:ascii="Arial-BoldMT" w:hAnsi="Arial-BoldMT" w:cs="Arial-BoldMT"/>
          <w:b/>
          <w:bCs/>
          <w:color w:val="000000" w:themeColor="text1"/>
          <w:lang w:eastAsia="en-CA"/>
        </w:rPr>
        <w:t>:</w:t>
      </w:r>
      <w:r w:rsidRPr="00AD453F">
        <w:rPr>
          <w:rFonts w:ascii="Arial-BoldMT" w:hAnsi="Arial-BoldMT" w:cs="Arial-BoldMT"/>
          <w:b/>
          <w:bCs/>
          <w:color w:val="000000" w:themeColor="text1"/>
          <w:lang w:eastAsia="en-CA"/>
        </w:rPr>
        <w:t xml:space="preserve"> </w:t>
      </w:r>
      <w:r w:rsidR="007E4D0B" w:rsidRPr="00AD453F">
        <w:rPr>
          <w:rFonts w:ascii="Arial-BoldMT" w:hAnsi="Arial-BoldMT" w:cs="Arial-BoldMT"/>
          <w:b/>
          <w:bCs/>
          <w:color w:val="000000" w:themeColor="text1"/>
          <w:lang w:eastAsia="en-CA"/>
        </w:rPr>
        <w:t>_____</w:t>
      </w:r>
      <w:r w:rsidRPr="00AD453F">
        <w:rPr>
          <w:rFonts w:ascii="Arial-BoldMT" w:hAnsi="Arial-BoldMT" w:cs="Arial-BoldMT"/>
          <w:b/>
          <w:bCs/>
          <w:color w:val="000000" w:themeColor="text1"/>
          <w:lang w:eastAsia="en-CA"/>
        </w:rPr>
        <w:t>________________</w:t>
      </w:r>
      <w:r w:rsidR="007E4D0B" w:rsidRPr="00AD453F">
        <w:rPr>
          <w:rFonts w:ascii="Arial-BoldMT" w:hAnsi="Arial-BoldMT" w:cs="Arial-BoldMT"/>
          <w:b/>
          <w:bCs/>
          <w:color w:val="000000" w:themeColor="text1"/>
          <w:lang w:eastAsia="en-CA"/>
        </w:rPr>
        <w:t>____________________________________________</w:t>
      </w:r>
    </w:p>
    <w:p w:rsidR="007E4D0B" w:rsidRPr="00AD453F" w:rsidRDefault="007E4D0B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lang w:eastAsia="en-CA"/>
        </w:rPr>
      </w:pPr>
    </w:p>
    <w:p w:rsidR="00E1527E" w:rsidRPr="00AD453F" w:rsidRDefault="00E1527E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4"/>
          <w:szCs w:val="24"/>
          <w:lang w:eastAsia="en-CA"/>
        </w:rPr>
      </w:pPr>
      <w:r w:rsidRPr="00AD453F">
        <w:rPr>
          <w:rFonts w:ascii="Arial-BoldMT" w:hAnsi="Arial-BoldMT" w:cs="Arial-BoldMT"/>
          <w:b/>
          <w:bCs/>
          <w:color w:val="000000" w:themeColor="text1"/>
          <w:sz w:val="24"/>
          <w:szCs w:val="24"/>
          <w:lang w:eastAsia="en-CA"/>
        </w:rPr>
        <w:t xml:space="preserve">A. </w:t>
      </w:r>
      <w:r w:rsidR="00856E5E" w:rsidRPr="00AD453F">
        <w:rPr>
          <w:rFonts w:ascii="Arial-BoldMT" w:hAnsi="Arial-BoldMT" w:cs="Arial-BoldMT"/>
          <w:b/>
          <w:bCs/>
          <w:color w:val="000000" w:themeColor="text1"/>
          <w:sz w:val="24"/>
          <w:szCs w:val="24"/>
          <w:lang w:eastAsia="en-CA"/>
        </w:rPr>
        <w:t xml:space="preserve">Verification of the </w:t>
      </w:r>
      <w:r w:rsidR="00B35A55" w:rsidRPr="00AD453F">
        <w:rPr>
          <w:rFonts w:ascii="Arial-BoldMT" w:hAnsi="Arial-BoldMT" w:cs="Arial-BoldMT"/>
          <w:b/>
          <w:bCs/>
          <w:color w:val="000000" w:themeColor="text1"/>
          <w:sz w:val="24"/>
          <w:szCs w:val="24"/>
          <w:lang w:eastAsia="en-CA"/>
        </w:rPr>
        <w:t>Corporation</w:t>
      </w:r>
    </w:p>
    <w:p w:rsidR="00CB51DB" w:rsidRPr="00AD453F" w:rsidRDefault="00CB51DB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lang w:eastAsia="en-CA"/>
        </w:rPr>
      </w:pPr>
    </w:p>
    <w:p w:rsidR="00E1527E" w:rsidRPr="00AD453F" w:rsidRDefault="00E1527E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 w:themeColor="text1"/>
          <w:lang w:eastAsia="en-CA"/>
        </w:rPr>
      </w:pPr>
      <w:r w:rsidRPr="00AD453F">
        <w:rPr>
          <w:rFonts w:ascii="Arial-BoldMT" w:hAnsi="Arial-BoldMT" w:cs="Arial-BoldMT"/>
          <w:bCs/>
          <w:color w:val="000000" w:themeColor="text1"/>
          <w:lang w:eastAsia="en-CA"/>
        </w:rPr>
        <w:t xml:space="preserve">1. </w:t>
      </w:r>
      <w:r w:rsidR="00856E5E" w:rsidRPr="00AD453F">
        <w:rPr>
          <w:rFonts w:ascii="Arial-BoldMT" w:hAnsi="Arial-BoldMT" w:cs="Arial-BoldMT"/>
          <w:bCs/>
          <w:color w:val="000000" w:themeColor="text1"/>
          <w:lang w:eastAsia="en-CA"/>
        </w:rPr>
        <w:t>Name</w:t>
      </w:r>
      <w:r w:rsidR="00B35A55" w:rsidRPr="00AD453F">
        <w:rPr>
          <w:rFonts w:ascii="Arial-BoldMT" w:hAnsi="Arial-BoldMT" w:cs="Arial-BoldMT"/>
          <w:bCs/>
          <w:color w:val="000000" w:themeColor="text1"/>
          <w:lang w:eastAsia="en-CA"/>
        </w:rPr>
        <w:t xml:space="preserve"> of corporation</w:t>
      </w:r>
      <w:r w:rsidRPr="00AD453F">
        <w:rPr>
          <w:rFonts w:ascii="Arial-BoldMT" w:hAnsi="Arial-BoldMT" w:cs="Arial-BoldMT"/>
          <w:bCs/>
          <w:color w:val="000000" w:themeColor="text1"/>
          <w:lang w:eastAsia="en-CA"/>
        </w:rPr>
        <w:t>:</w:t>
      </w:r>
      <w:r w:rsidR="00856E5E" w:rsidRPr="00AD453F">
        <w:rPr>
          <w:rFonts w:ascii="Arial-BoldMT" w:hAnsi="Arial-BoldMT" w:cs="Arial-BoldMT"/>
          <w:bCs/>
          <w:color w:val="000000" w:themeColor="text1"/>
          <w:lang w:eastAsia="en-CA"/>
        </w:rPr>
        <w:t xml:space="preserve"> </w:t>
      </w:r>
      <w:r w:rsidR="00CB51DB" w:rsidRPr="00AD453F">
        <w:rPr>
          <w:rFonts w:ascii="Arial-BoldMT" w:hAnsi="Arial-BoldMT" w:cs="Arial-BoldMT"/>
          <w:bCs/>
          <w:color w:val="000000" w:themeColor="text1"/>
          <w:lang w:eastAsia="en-CA"/>
        </w:rPr>
        <w:t>_</w:t>
      </w:r>
      <w:r w:rsidR="00856E5E" w:rsidRPr="00AD453F">
        <w:rPr>
          <w:rFonts w:ascii="Arial-BoldMT" w:hAnsi="Arial-BoldMT" w:cs="Arial-BoldMT"/>
          <w:bCs/>
          <w:color w:val="000000" w:themeColor="text1"/>
          <w:lang w:eastAsia="en-CA"/>
        </w:rPr>
        <w:t>__</w:t>
      </w:r>
      <w:r w:rsidR="00CB51DB" w:rsidRPr="00AD453F">
        <w:rPr>
          <w:rFonts w:ascii="Arial-BoldMT" w:hAnsi="Arial-BoldMT" w:cs="Arial-BoldMT"/>
          <w:bCs/>
          <w:color w:val="000000" w:themeColor="text1"/>
          <w:lang w:eastAsia="en-CA"/>
        </w:rPr>
        <w:t>______</w:t>
      </w:r>
      <w:r w:rsidR="00D7599B" w:rsidRPr="00AD453F">
        <w:rPr>
          <w:rFonts w:ascii="Arial-BoldMT" w:hAnsi="Arial-BoldMT" w:cs="Arial-BoldMT"/>
          <w:bCs/>
          <w:color w:val="000000" w:themeColor="text1"/>
          <w:lang w:eastAsia="en-CA"/>
        </w:rPr>
        <w:t>______</w:t>
      </w:r>
      <w:r w:rsidR="00CB51DB" w:rsidRPr="00AD453F">
        <w:rPr>
          <w:rFonts w:ascii="Arial-BoldMT" w:hAnsi="Arial-BoldMT" w:cs="Arial-BoldMT"/>
          <w:bCs/>
          <w:color w:val="000000" w:themeColor="text1"/>
          <w:lang w:eastAsia="en-CA"/>
        </w:rPr>
        <w:t>___</w:t>
      </w:r>
      <w:r w:rsidR="009A6887" w:rsidRPr="00AD453F">
        <w:rPr>
          <w:rFonts w:ascii="Arial-BoldMT" w:hAnsi="Arial-BoldMT" w:cs="Arial-BoldMT"/>
          <w:bCs/>
          <w:color w:val="000000" w:themeColor="text1"/>
          <w:lang w:eastAsia="en-CA"/>
        </w:rPr>
        <w:t>__</w:t>
      </w:r>
      <w:r w:rsidR="00B35A55" w:rsidRPr="00AD453F">
        <w:rPr>
          <w:rFonts w:ascii="Arial-BoldMT" w:hAnsi="Arial-BoldMT" w:cs="Arial-BoldMT"/>
          <w:bCs/>
          <w:color w:val="000000" w:themeColor="text1"/>
          <w:lang w:eastAsia="en-CA"/>
        </w:rPr>
        <w:t>_</w:t>
      </w:r>
      <w:r w:rsidR="00CB51DB" w:rsidRPr="00AD453F">
        <w:rPr>
          <w:rFonts w:ascii="Arial-BoldMT" w:hAnsi="Arial-BoldMT" w:cs="Arial-BoldMT"/>
          <w:bCs/>
          <w:color w:val="000000" w:themeColor="text1"/>
          <w:lang w:eastAsia="en-CA"/>
        </w:rPr>
        <w:t>__________________</w:t>
      </w:r>
      <w:r w:rsidR="008516F4" w:rsidRPr="00AD453F">
        <w:rPr>
          <w:rFonts w:ascii="Arial-BoldMT" w:hAnsi="Arial-BoldMT" w:cs="Arial-BoldMT"/>
          <w:bCs/>
          <w:color w:val="000000" w:themeColor="text1"/>
          <w:lang w:eastAsia="en-CA"/>
        </w:rPr>
        <w:t>___________________</w:t>
      </w:r>
      <w:r w:rsidR="00CB51DB" w:rsidRPr="00AD453F">
        <w:rPr>
          <w:rFonts w:ascii="Arial-BoldMT" w:hAnsi="Arial-BoldMT" w:cs="Arial-BoldMT"/>
          <w:bCs/>
          <w:color w:val="000000" w:themeColor="text1"/>
          <w:lang w:eastAsia="en-CA"/>
        </w:rPr>
        <w:t>________</w:t>
      </w:r>
    </w:p>
    <w:p w:rsidR="00CB51DB" w:rsidRPr="00AD453F" w:rsidRDefault="00CB51DB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 w:themeColor="text1"/>
          <w:lang w:eastAsia="en-CA"/>
        </w:rPr>
      </w:pPr>
    </w:p>
    <w:p w:rsidR="00E1527E" w:rsidRPr="00AD453F" w:rsidRDefault="00E1527E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 w:themeColor="text1"/>
          <w:lang w:eastAsia="en-CA"/>
        </w:rPr>
      </w:pPr>
      <w:r w:rsidRPr="00AD453F">
        <w:rPr>
          <w:rFonts w:ascii="Arial-BoldMT" w:hAnsi="Arial-BoldMT" w:cs="Arial-BoldMT"/>
          <w:bCs/>
          <w:color w:val="000000" w:themeColor="text1"/>
          <w:lang w:eastAsia="en-CA"/>
        </w:rPr>
        <w:t xml:space="preserve">2. </w:t>
      </w:r>
      <w:r w:rsidR="00B35A55" w:rsidRPr="00AD453F">
        <w:rPr>
          <w:rFonts w:ascii="Arial-BoldMT" w:hAnsi="Arial-BoldMT" w:cs="Arial-BoldMT"/>
          <w:bCs/>
          <w:color w:val="000000" w:themeColor="text1"/>
          <w:lang w:eastAsia="en-CA"/>
        </w:rPr>
        <w:t>Corporate A</w:t>
      </w:r>
      <w:r w:rsidR="00856E5E" w:rsidRPr="00AD453F">
        <w:rPr>
          <w:rFonts w:ascii="Arial-BoldMT" w:hAnsi="Arial-BoldMT" w:cs="Arial-BoldMT"/>
          <w:bCs/>
          <w:color w:val="000000" w:themeColor="text1"/>
          <w:lang w:eastAsia="en-CA"/>
        </w:rPr>
        <w:t>ddress</w:t>
      </w:r>
      <w:r w:rsidRPr="00AD453F">
        <w:rPr>
          <w:rFonts w:ascii="Arial-BoldMT" w:hAnsi="Arial-BoldMT" w:cs="Arial-BoldMT"/>
          <w:bCs/>
          <w:color w:val="000000" w:themeColor="text1"/>
          <w:lang w:eastAsia="en-CA"/>
        </w:rPr>
        <w:t>:</w:t>
      </w:r>
      <w:r w:rsidR="00856E5E" w:rsidRPr="00AD453F">
        <w:rPr>
          <w:rFonts w:ascii="Arial-BoldMT" w:hAnsi="Arial-BoldMT" w:cs="Arial-BoldMT"/>
          <w:bCs/>
          <w:color w:val="000000" w:themeColor="text1"/>
          <w:lang w:eastAsia="en-CA"/>
        </w:rPr>
        <w:t xml:space="preserve"> </w:t>
      </w:r>
      <w:r w:rsidR="00D7599B" w:rsidRPr="00AD453F">
        <w:rPr>
          <w:rFonts w:ascii="Arial-BoldMT" w:hAnsi="Arial-BoldMT" w:cs="Arial-BoldMT"/>
          <w:bCs/>
          <w:color w:val="000000" w:themeColor="text1"/>
          <w:lang w:eastAsia="en-CA"/>
        </w:rPr>
        <w:t>__________________</w:t>
      </w:r>
      <w:r w:rsidR="00B35A55" w:rsidRPr="00AD453F">
        <w:rPr>
          <w:rFonts w:ascii="Arial-BoldMT" w:hAnsi="Arial-BoldMT" w:cs="Arial-BoldMT"/>
          <w:bCs/>
          <w:color w:val="000000" w:themeColor="text1"/>
          <w:lang w:eastAsia="en-CA"/>
        </w:rPr>
        <w:t>______</w:t>
      </w:r>
      <w:r w:rsidR="00D7599B" w:rsidRPr="00AD453F">
        <w:rPr>
          <w:rFonts w:ascii="Arial-BoldMT" w:hAnsi="Arial-BoldMT" w:cs="Arial-BoldMT"/>
          <w:bCs/>
          <w:color w:val="000000" w:themeColor="text1"/>
          <w:lang w:eastAsia="en-CA"/>
        </w:rPr>
        <w:t>_______</w:t>
      </w:r>
      <w:r w:rsidR="009A6887" w:rsidRPr="00AD453F">
        <w:rPr>
          <w:rFonts w:ascii="Arial-BoldMT" w:hAnsi="Arial-BoldMT" w:cs="Arial-BoldMT"/>
          <w:bCs/>
          <w:color w:val="000000" w:themeColor="text1"/>
          <w:lang w:eastAsia="en-CA"/>
        </w:rPr>
        <w:t>__</w:t>
      </w:r>
      <w:r w:rsidR="00856E5E" w:rsidRPr="00AD453F">
        <w:rPr>
          <w:rFonts w:ascii="Arial-BoldMT" w:hAnsi="Arial-BoldMT" w:cs="Arial-BoldMT"/>
          <w:bCs/>
          <w:color w:val="000000" w:themeColor="text1"/>
          <w:lang w:eastAsia="en-CA"/>
        </w:rPr>
        <w:t>______</w:t>
      </w:r>
      <w:r w:rsidR="00D7599B" w:rsidRPr="00AD453F">
        <w:rPr>
          <w:rFonts w:ascii="Arial-BoldMT" w:hAnsi="Arial-BoldMT" w:cs="Arial-BoldMT"/>
          <w:bCs/>
          <w:color w:val="000000" w:themeColor="text1"/>
          <w:lang w:eastAsia="en-CA"/>
        </w:rPr>
        <w:t>________________________</w:t>
      </w:r>
      <w:r w:rsidR="008516F4" w:rsidRPr="00AD453F">
        <w:rPr>
          <w:rFonts w:ascii="Arial-BoldMT" w:hAnsi="Arial-BoldMT" w:cs="Arial-BoldMT"/>
          <w:bCs/>
          <w:color w:val="000000" w:themeColor="text1"/>
          <w:lang w:eastAsia="en-CA"/>
        </w:rPr>
        <w:t>_</w:t>
      </w:r>
      <w:r w:rsidR="00D7599B" w:rsidRPr="00AD453F">
        <w:rPr>
          <w:rFonts w:ascii="Arial-BoldMT" w:hAnsi="Arial-BoldMT" w:cs="Arial-BoldMT"/>
          <w:bCs/>
          <w:color w:val="000000" w:themeColor="text1"/>
          <w:lang w:eastAsia="en-CA"/>
        </w:rPr>
        <w:t>____</w:t>
      </w:r>
      <w:r w:rsidR="008516F4" w:rsidRPr="00AD453F">
        <w:rPr>
          <w:rFonts w:ascii="Arial-BoldMT" w:hAnsi="Arial-BoldMT" w:cs="Arial-BoldMT"/>
          <w:bCs/>
          <w:color w:val="000000" w:themeColor="text1"/>
          <w:lang w:eastAsia="en-CA"/>
        </w:rPr>
        <w:br/>
      </w:r>
    </w:p>
    <w:p w:rsidR="002F7EFF" w:rsidRPr="00AD453F" w:rsidRDefault="00E1527E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 w:themeColor="text1"/>
          <w:lang w:eastAsia="en-CA"/>
        </w:rPr>
      </w:pPr>
      <w:r w:rsidRPr="00AD453F">
        <w:rPr>
          <w:rFonts w:ascii="Arial-BoldMT" w:hAnsi="Arial-BoldMT" w:cs="Arial-BoldMT"/>
          <w:bCs/>
          <w:color w:val="000000" w:themeColor="text1"/>
          <w:lang w:eastAsia="en-CA"/>
        </w:rPr>
        <w:t xml:space="preserve">3. </w:t>
      </w:r>
      <w:r w:rsidR="00B35A55" w:rsidRPr="00AD453F">
        <w:rPr>
          <w:rFonts w:ascii="Arial-BoldMT" w:hAnsi="Arial-BoldMT" w:cs="Arial-BoldMT"/>
          <w:bCs/>
          <w:color w:val="000000" w:themeColor="text1"/>
          <w:lang w:eastAsia="en-CA"/>
        </w:rPr>
        <w:t xml:space="preserve">Nature of </w:t>
      </w:r>
      <w:r w:rsidR="00856E5E" w:rsidRPr="00AD453F">
        <w:rPr>
          <w:rFonts w:ascii="Arial-BoldMT" w:hAnsi="Arial-BoldMT" w:cs="Arial-BoldMT"/>
          <w:bCs/>
          <w:color w:val="000000" w:themeColor="text1"/>
          <w:lang w:eastAsia="en-CA"/>
        </w:rPr>
        <w:t>Principal Business</w:t>
      </w:r>
      <w:r w:rsidRPr="00AD453F">
        <w:rPr>
          <w:rFonts w:ascii="Arial-BoldMT" w:hAnsi="Arial-BoldMT" w:cs="Arial-BoldMT"/>
          <w:bCs/>
          <w:color w:val="000000" w:themeColor="text1"/>
          <w:lang w:eastAsia="en-CA"/>
        </w:rPr>
        <w:t>:</w:t>
      </w:r>
      <w:r w:rsidR="00856E5E" w:rsidRPr="00AD453F">
        <w:rPr>
          <w:rFonts w:ascii="Arial-BoldMT" w:hAnsi="Arial-BoldMT" w:cs="Arial-BoldMT"/>
          <w:bCs/>
          <w:color w:val="000000" w:themeColor="text1"/>
          <w:lang w:eastAsia="en-CA"/>
        </w:rPr>
        <w:t xml:space="preserve"> _</w:t>
      </w:r>
      <w:r w:rsidR="00B35A55" w:rsidRPr="00AD453F">
        <w:rPr>
          <w:rFonts w:ascii="Arial-BoldMT" w:hAnsi="Arial-BoldMT" w:cs="Arial-BoldMT"/>
          <w:bCs/>
          <w:color w:val="000000" w:themeColor="text1"/>
          <w:lang w:eastAsia="en-CA"/>
        </w:rPr>
        <w:t>___</w:t>
      </w:r>
      <w:r w:rsidR="00D7599B" w:rsidRPr="00AD453F">
        <w:rPr>
          <w:rFonts w:ascii="Arial-BoldMT" w:hAnsi="Arial-BoldMT" w:cs="Arial-BoldMT"/>
          <w:bCs/>
          <w:color w:val="000000" w:themeColor="text1"/>
          <w:lang w:eastAsia="en-CA"/>
        </w:rPr>
        <w:t>________________</w:t>
      </w:r>
      <w:r w:rsidR="008516F4" w:rsidRPr="00AD453F">
        <w:rPr>
          <w:rFonts w:ascii="Arial-BoldMT" w:hAnsi="Arial-BoldMT" w:cs="Arial-BoldMT"/>
          <w:bCs/>
          <w:color w:val="000000" w:themeColor="text1"/>
          <w:lang w:eastAsia="en-CA"/>
        </w:rPr>
        <w:t>_</w:t>
      </w:r>
      <w:r w:rsidR="009A6887" w:rsidRPr="00AD453F">
        <w:rPr>
          <w:rFonts w:ascii="Arial-BoldMT" w:hAnsi="Arial-BoldMT" w:cs="Arial-BoldMT"/>
          <w:bCs/>
          <w:color w:val="000000" w:themeColor="text1"/>
          <w:lang w:eastAsia="en-CA"/>
        </w:rPr>
        <w:t>__</w:t>
      </w:r>
      <w:r w:rsidR="00D7599B" w:rsidRPr="00AD453F">
        <w:rPr>
          <w:rFonts w:ascii="Arial-BoldMT" w:hAnsi="Arial-BoldMT" w:cs="Arial-BoldMT"/>
          <w:bCs/>
          <w:color w:val="000000" w:themeColor="text1"/>
          <w:lang w:eastAsia="en-CA"/>
        </w:rPr>
        <w:t>____________________________________</w:t>
      </w:r>
    </w:p>
    <w:p w:rsidR="002F7EFF" w:rsidRPr="00AD453F" w:rsidRDefault="002F7EFF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 w:themeColor="text1"/>
          <w:lang w:eastAsia="en-CA"/>
        </w:rPr>
      </w:pPr>
    </w:p>
    <w:p w:rsidR="00E1527E" w:rsidRPr="00AD453F" w:rsidRDefault="002F7EFF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 w:themeColor="text1"/>
          <w:lang w:eastAsia="en-CA"/>
        </w:rPr>
      </w:pPr>
      <w:r w:rsidRPr="00AD453F">
        <w:rPr>
          <w:rFonts w:ascii="Arial-BoldMT" w:hAnsi="Arial-BoldMT" w:cs="Arial-BoldMT"/>
          <w:bCs/>
          <w:color w:val="000000" w:themeColor="text1"/>
          <w:lang w:eastAsia="en-CA"/>
        </w:rPr>
        <w:t xml:space="preserve">4. </w:t>
      </w:r>
      <w:r w:rsidR="00B35A55" w:rsidRPr="00AD453F">
        <w:rPr>
          <w:rFonts w:ascii="Arial-BoldMT" w:hAnsi="Arial-BoldMT" w:cs="Arial-BoldMT"/>
          <w:bCs/>
          <w:color w:val="000000" w:themeColor="text1"/>
          <w:lang w:eastAsia="en-CA"/>
        </w:rPr>
        <w:t>Registration number of corporation</w:t>
      </w:r>
      <w:r w:rsidR="008516F4" w:rsidRPr="00AD453F">
        <w:rPr>
          <w:rFonts w:ascii="Arial-BoldMT" w:hAnsi="Arial-BoldMT" w:cs="Arial-BoldMT"/>
          <w:bCs/>
          <w:color w:val="000000" w:themeColor="text1"/>
          <w:lang w:eastAsia="en-CA"/>
        </w:rPr>
        <w:t>:</w:t>
      </w:r>
      <w:r w:rsidR="00856E5E" w:rsidRPr="00AD453F">
        <w:rPr>
          <w:rFonts w:ascii="Arial-BoldMT" w:hAnsi="Arial-BoldMT" w:cs="Arial-BoldMT"/>
          <w:bCs/>
          <w:color w:val="000000" w:themeColor="text1"/>
          <w:lang w:eastAsia="en-CA"/>
        </w:rPr>
        <w:t xml:space="preserve"> ________</w:t>
      </w:r>
      <w:r w:rsidR="00B35A55" w:rsidRPr="00AD453F">
        <w:rPr>
          <w:rFonts w:ascii="Arial-BoldMT" w:hAnsi="Arial-BoldMT" w:cs="Arial-BoldMT"/>
          <w:bCs/>
          <w:color w:val="000000" w:themeColor="text1"/>
          <w:lang w:eastAsia="en-CA"/>
        </w:rPr>
        <w:t>____________________</w:t>
      </w:r>
      <w:r w:rsidR="008516F4" w:rsidRPr="00AD453F">
        <w:rPr>
          <w:rFonts w:ascii="Arial-BoldMT" w:hAnsi="Arial-BoldMT" w:cs="Arial-BoldMT"/>
          <w:bCs/>
          <w:color w:val="000000" w:themeColor="text1"/>
          <w:lang w:eastAsia="en-CA"/>
        </w:rPr>
        <w:t>_________________________</w:t>
      </w:r>
      <w:r w:rsidR="00CB51DB" w:rsidRPr="00AD453F">
        <w:rPr>
          <w:rFonts w:ascii="Arial-BoldMT" w:hAnsi="Arial-BoldMT" w:cs="Arial-BoldMT"/>
          <w:bCs/>
          <w:color w:val="000000" w:themeColor="text1"/>
          <w:lang w:eastAsia="en-CA"/>
        </w:rPr>
        <w:br/>
      </w:r>
    </w:p>
    <w:p w:rsidR="008516F4" w:rsidRPr="00AD453F" w:rsidRDefault="002F7EFF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 w:themeColor="text1"/>
          <w:lang w:eastAsia="en-CA"/>
        </w:rPr>
      </w:pPr>
      <w:r w:rsidRPr="00AD453F">
        <w:rPr>
          <w:rFonts w:ascii="Arial-BoldMT" w:hAnsi="Arial-BoldMT" w:cs="Arial-BoldMT"/>
          <w:bCs/>
          <w:color w:val="000000" w:themeColor="text1"/>
          <w:lang w:eastAsia="en-CA"/>
        </w:rPr>
        <w:t>5</w:t>
      </w:r>
      <w:r w:rsidR="00E1527E" w:rsidRPr="00AD453F">
        <w:rPr>
          <w:rFonts w:ascii="Arial-BoldMT" w:hAnsi="Arial-BoldMT" w:cs="Arial-BoldMT"/>
          <w:bCs/>
          <w:color w:val="000000" w:themeColor="text1"/>
          <w:lang w:eastAsia="en-CA"/>
        </w:rPr>
        <w:t xml:space="preserve">. </w:t>
      </w:r>
      <w:r w:rsidR="00856E5E" w:rsidRPr="00AD453F">
        <w:rPr>
          <w:rFonts w:ascii="Arial-BoldMT" w:hAnsi="Arial-BoldMT" w:cs="Arial-BoldMT"/>
          <w:bCs/>
          <w:color w:val="000000" w:themeColor="text1"/>
          <w:lang w:eastAsia="en-CA"/>
        </w:rPr>
        <w:t>Names of</w:t>
      </w:r>
      <w:r w:rsidR="00B35A55" w:rsidRPr="00AD453F">
        <w:rPr>
          <w:rFonts w:ascii="Arial-BoldMT" w:hAnsi="Arial-BoldMT" w:cs="Arial-BoldMT"/>
          <w:bCs/>
          <w:color w:val="000000" w:themeColor="text1"/>
          <w:lang w:eastAsia="en-CA"/>
        </w:rPr>
        <w:t xml:space="preserve"> Directors</w:t>
      </w:r>
      <w:r w:rsidR="00E1527E" w:rsidRPr="00AD453F">
        <w:rPr>
          <w:rFonts w:ascii="Arial-BoldMT" w:hAnsi="Arial-BoldMT" w:cs="Arial-BoldMT"/>
          <w:bCs/>
          <w:color w:val="000000" w:themeColor="text1"/>
          <w:lang w:eastAsia="en-CA"/>
        </w:rPr>
        <w:t>:</w:t>
      </w:r>
      <w:r w:rsidR="008516F4" w:rsidRPr="00AD453F">
        <w:rPr>
          <w:rFonts w:ascii="Arial-BoldMT" w:hAnsi="Arial-BoldMT" w:cs="Arial-BoldMT"/>
          <w:bCs/>
          <w:color w:val="000000" w:themeColor="text1"/>
          <w:lang w:eastAsia="en-CA"/>
        </w:rPr>
        <w:t xml:space="preserve"> _</w:t>
      </w:r>
      <w:r w:rsidR="00856E5E" w:rsidRPr="00AD453F">
        <w:rPr>
          <w:rFonts w:ascii="Arial-BoldMT" w:hAnsi="Arial-BoldMT" w:cs="Arial-BoldMT"/>
          <w:bCs/>
          <w:color w:val="000000" w:themeColor="text1"/>
          <w:lang w:eastAsia="en-CA"/>
        </w:rPr>
        <w:t>_________________________________</w:t>
      </w:r>
      <w:r w:rsidR="00B35A55" w:rsidRPr="00AD453F">
        <w:rPr>
          <w:rFonts w:ascii="Arial-BoldMT" w:hAnsi="Arial-BoldMT" w:cs="Arial-BoldMT"/>
          <w:bCs/>
          <w:color w:val="000000" w:themeColor="text1"/>
          <w:lang w:eastAsia="en-CA"/>
        </w:rPr>
        <w:t>___</w:t>
      </w:r>
      <w:r w:rsidR="008516F4" w:rsidRPr="00AD453F">
        <w:rPr>
          <w:rFonts w:ascii="Arial-BoldMT" w:hAnsi="Arial-BoldMT" w:cs="Arial-BoldMT"/>
          <w:bCs/>
          <w:color w:val="000000" w:themeColor="text1"/>
          <w:lang w:eastAsia="en-CA"/>
        </w:rPr>
        <w:t>______________________________</w:t>
      </w:r>
    </w:p>
    <w:p w:rsidR="00856E5E" w:rsidRPr="00AD453F" w:rsidRDefault="008516F4" w:rsidP="00E1527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 w:themeColor="text1"/>
          <w:sz w:val="17"/>
          <w:szCs w:val="17"/>
          <w:lang w:eastAsia="en-CA"/>
        </w:rPr>
      </w:pPr>
      <w:r w:rsidRPr="00AD453F">
        <w:rPr>
          <w:rFonts w:ascii="Arial-BoldMT" w:hAnsi="Arial-BoldMT" w:cs="Arial-BoldMT"/>
          <w:bCs/>
          <w:color w:val="000000" w:themeColor="text1"/>
          <w:lang w:eastAsia="en-CA"/>
        </w:rPr>
        <w:t>_______________________________________________________________________________________</w:t>
      </w:r>
      <w:r w:rsidRPr="00AD453F">
        <w:rPr>
          <w:rFonts w:ascii="Arial-BoldMT" w:hAnsi="Arial-BoldMT" w:cs="Arial-BoldMT"/>
          <w:bCs/>
          <w:color w:val="000000" w:themeColor="text1"/>
          <w:lang w:eastAsia="en-CA"/>
        </w:rPr>
        <w:br/>
        <w:t>_______________________________________________________________________________________</w:t>
      </w:r>
      <w:r w:rsidR="009A6887" w:rsidRPr="00AD453F">
        <w:rPr>
          <w:rFonts w:ascii="Arial-BoldMT" w:hAnsi="Arial-BoldMT" w:cs="Arial-BoldMT"/>
          <w:bCs/>
          <w:color w:val="000000" w:themeColor="text1"/>
          <w:lang w:eastAsia="en-CA"/>
        </w:rPr>
        <w:br/>
      </w:r>
      <w:r w:rsidR="00B35A55" w:rsidRPr="00AD453F">
        <w:rPr>
          <w:rFonts w:ascii="ArialNarrow" w:hAnsi="ArialNarrow" w:cs="ArialNarrow"/>
          <w:color w:val="000000" w:themeColor="text1"/>
          <w:sz w:val="17"/>
          <w:szCs w:val="17"/>
          <w:lang w:eastAsia="en-CA"/>
        </w:rPr>
        <w:t>As set out in certificate of corporate status or other record confirming corporation’s existence.</w:t>
      </w:r>
    </w:p>
    <w:p w:rsidR="002F7EFF" w:rsidRPr="00AD453F" w:rsidRDefault="002F7EFF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 w:themeColor="text1"/>
          <w:lang w:eastAsia="en-CA"/>
        </w:rPr>
      </w:pPr>
    </w:p>
    <w:p w:rsidR="002F7EFF" w:rsidRPr="00AD453F" w:rsidRDefault="002F7EFF" w:rsidP="002F7E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 w:themeColor="text1"/>
          <w:lang w:eastAsia="en-CA"/>
        </w:rPr>
      </w:pPr>
      <w:r w:rsidRPr="00AD453F">
        <w:rPr>
          <w:rFonts w:ascii="Arial-BoldMT" w:hAnsi="Arial-BoldMT" w:cs="Arial-BoldMT"/>
          <w:bCs/>
          <w:color w:val="000000" w:themeColor="text1"/>
          <w:lang w:eastAsia="en-CA"/>
        </w:rPr>
        <w:t xml:space="preserve">6. </w:t>
      </w:r>
      <w:r w:rsidR="00B35A55" w:rsidRPr="00AD453F">
        <w:rPr>
          <w:rFonts w:ascii="Arial-BoldMT" w:hAnsi="Arial-BoldMT" w:cs="Arial-BoldMT"/>
          <w:bCs/>
          <w:color w:val="000000" w:themeColor="text1"/>
          <w:lang w:eastAsia="en-CA"/>
        </w:rPr>
        <w:t>Type and Source of Verification Record</w:t>
      </w:r>
      <w:r w:rsidRPr="00AD453F">
        <w:rPr>
          <w:rFonts w:ascii="Arial-BoldMT" w:hAnsi="Arial-BoldMT" w:cs="Arial-BoldMT"/>
          <w:bCs/>
          <w:color w:val="000000" w:themeColor="text1"/>
          <w:lang w:eastAsia="en-CA"/>
        </w:rPr>
        <w:t>:</w:t>
      </w:r>
      <w:r w:rsidR="008516F4" w:rsidRPr="00AD453F">
        <w:rPr>
          <w:rFonts w:ascii="Arial-BoldMT" w:hAnsi="Arial-BoldMT" w:cs="Arial-BoldMT"/>
          <w:bCs/>
          <w:color w:val="000000" w:themeColor="text1"/>
          <w:lang w:eastAsia="en-CA"/>
        </w:rPr>
        <w:t xml:space="preserve"> ______________________________________________________________________________________________________________________________________________________________________________</w:t>
      </w:r>
    </w:p>
    <w:p w:rsidR="00B35A55" w:rsidRPr="00AD453F" w:rsidRDefault="00B35A55" w:rsidP="002F7EFF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 w:themeColor="text1"/>
          <w:sz w:val="17"/>
          <w:szCs w:val="17"/>
          <w:lang w:eastAsia="en-CA"/>
        </w:rPr>
      </w:pPr>
      <w:r w:rsidRPr="00AD453F">
        <w:rPr>
          <w:rFonts w:ascii="ArialNarrow" w:hAnsi="ArialNarrow" w:cs="ArialNarrow"/>
          <w:color w:val="000000" w:themeColor="text1"/>
          <w:sz w:val="17"/>
          <w:szCs w:val="17"/>
          <w:lang w:eastAsia="en-CA"/>
        </w:rPr>
        <w:t>Must confirm existence of the corporation (e.g., certificate of corporate status, published annual report, government notice of assessment). If record is in paper format, a copy must be kept. If record is an electronic version, a record of the corporation’s registration number and type and source of record (e.g., Corporations Canada website) must be kept.</w:t>
      </w:r>
    </w:p>
    <w:p w:rsidR="002F7EFF" w:rsidRPr="00AD453F" w:rsidRDefault="002F7EFF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lang w:eastAsia="en-CA"/>
        </w:rPr>
      </w:pPr>
    </w:p>
    <w:p w:rsidR="002F7EFF" w:rsidRPr="00AD453F" w:rsidRDefault="002F7EFF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 w:themeColor="text1"/>
          <w:lang w:eastAsia="en-CA"/>
        </w:rPr>
      </w:pPr>
      <w:r w:rsidRPr="00AD453F">
        <w:rPr>
          <w:rFonts w:ascii="Arial-BoldMT" w:hAnsi="Arial-BoldMT" w:cs="Arial-BoldMT"/>
          <w:bCs/>
          <w:color w:val="000000" w:themeColor="text1"/>
          <w:lang w:eastAsia="en-CA"/>
        </w:rPr>
        <w:t>7</w:t>
      </w:r>
      <w:r w:rsidR="009C15C8" w:rsidRPr="00AD453F">
        <w:rPr>
          <w:rFonts w:ascii="Arial-BoldMT" w:hAnsi="Arial-BoldMT" w:cs="Arial-BoldMT"/>
          <w:bCs/>
          <w:color w:val="000000" w:themeColor="text1"/>
          <w:lang w:eastAsia="en-CA"/>
        </w:rPr>
        <w:t>.</w:t>
      </w:r>
      <w:r w:rsidRPr="00AD453F">
        <w:rPr>
          <w:rFonts w:ascii="Arial-BoldMT" w:hAnsi="Arial-BoldMT" w:cs="Arial-BoldMT"/>
          <w:bCs/>
          <w:color w:val="000000" w:themeColor="text1"/>
          <w:lang w:eastAsia="en-CA"/>
        </w:rPr>
        <w:t xml:space="preserve"> </w:t>
      </w:r>
      <w:r w:rsidR="00FA2A73" w:rsidRPr="00AD453F">
        <w:rPr>
          <w:rFonts w:ascii="Arial-BoldMT" w:hAnsi="Arial-BoldMT" w:cs="Arial-BoldMT"/>
          <w:bCs/>
          <w:color w:val="000000" w:themeColor="text1"/>
          <w:lang w:eastAsia="en-CA"/>
        </w:rPr>
        <w:t>The company r</w:t>
      </w:r>
      <w:r w:rsidR="00820B76" w:rsidRPr="00AD453F">
        <w:rPr>
          <w:rFonts w:ascii="Arial-BoldMT" w:hAnsi="Arial-BoldMT" w:cs="Arial-BoldMT"/>
          <w:bCs/>
          <w:color w:val="000000" w:themeColor="text1"/>
          <w:lang w:eastAsia="en-CA"/>
        </w:rPr>
        <w:t>esolution and the REQ must be attached with this verification</w:t>
      </w:r>
    </w:p>
    <w:p w:rsidR="005F3667" w:rsidRPr="00AD453F" w:rsidRDefault="005F3667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 w:themeColor="text1"/>
          <w:lang w:eastAsia="en-CA"/>
        </w:rPr>
      </w:pPr>
    </w:p>
    <w:p w:rsidR="005F3667" w:rsidRPr="00AD453F" w:rsidRDefault="005F3667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 w:themeColor="text1"/>
          <w:lang w:eastAsia="en-CA"/>
        </w:rPr>
      </w:pPr>
      <w:r w:rsidRPr="00AD453F">
        <w:rPr>
          <w:rFonts w:ascii="Arial-BoldMT" w:hAnsi="Arial-BoldMT" w:cs="Arial-BoldMT"/>
          <w:bCs/>
          <w:color w:val="000000" w:themeColor="text1"/>
          <w:lang w:eastAsia="en-CA"/>
        </w:rPr>
        <w:t>8</w:t>
      </w:r>
      <w:r w:rsidR="009C15C8" w:rsidRPr="00AD453F">
        <w:rPr>
          <w:rFonts w:ascii="Arial-BoldMT" w:hAnsi="Arial-BoldMT" w:cs="Arial-BoldMT"/>
          <w:bCs/>
          <w:color w:val="000000" w:themeColor="text1"/>
          <w:lang w:eastAsia="en-CA"/>
        </w:rPr>
        <w:t>.</w:t>
      </w:r>
      <w:r w:rsidRPr="00AD453F">
        <w:rPr>
          <w:rFonts w:ascii="Arial-BoldMT" w:hAnsi="Arial-BoldMT" w:cs="Arial-BoldMT"/>
          <w:bCs/>
          <w:color w:val="000000" w:themeColor="text1"/>
          <w:lang w:eastAsia="en-CA"/>
        </w:rPr>
        <w:t xml:space="preserve"> </w:t>
      </w:r>
      <w:r w:rsidR="00FA2A73" w:rsidRPr="00AD453F">
        <w:rPr>
          <w:rFonts w:ascii="Arial-BoldMT" w:hAnsi="Arial-BoldMT" w:cs="Arial-BoldMT"/>
          <w:bCs/>
          <w:color w:val="000000" w:themeColor="text1"/>
          <w:lang w:eastAsia="en-CA"/>
        </w:rPr>
        <w:t>Every director more than 25% in the company must be personally identified</w:t>
      </w:r>
    </w:p>
    <w:p w:rsidR="005F3667" w:rsidRPr="00AD453F" w:rsidRDefault="005F3667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 w:themeColor="text1"/>
          <w:lang w:eastAsia="en-CA"/>
        </w:rPr>
      </w:pPr>
      <w:r w:rsidRPr="00AD453F">
        <w:rPr>
          <w:rFonts w:ascii="Arial-BoldMT" w:hAnsi="Arial-BoldMT" w:cs="Arial-BoldMT"/>
          <w:bCs/>
          <w:color w:val="000000" w:themeColor="text1"/>
          <w:lang w:eastAsia="en-CA"/>
        </w:rPr>
        <w:t>(</w:t>
      </w:r>
      <w:r w:rsidR="00FA2A73" w:rsidRPr="00AD453F">
        <w:rPr>
          <w:rFonts w:ascii="Arial-BoldMT" w:hAnsi="Arial-BoldMT" w:cs="Arial-BoldMT"/>
          <w:bCs/>
          <w:color w:val="000000" w:themeColor="text1"/>
          <w:lang w:eastAsia="en-CA"/>
        </w:rPr>
        <w:t>To do this, please use the form FINTRAC</w:t>
      </w:r>
      <w:r w:rsidRPr="00AD453F">
        <w:rPr>
          <w:rFonts w:ascii="FuturaBT-Heavy" w:hAnsi="FuturaBT-Heavy" w:cs="FuturaBT-Heavy"/>
          <w:color w:val="000000" w:themeColor="text1"/>
          <w:lang w:eastAsia="en-CA"/>
        </w:rPr>
        <w:t xml:space="preserve">: </w:t>
      </w:r>
      <w:r w:rsidR="00FA2A73" w:rsidRPr="00AD453F">
        <w:rPr>
          <w:rFonts w:ascii="FuturaBT-Heavy" w:hAnsi="FuturaBT-Heavy" w:cs="FuturaBT-Heavy"/>
          <w:color w:val="000000" w:themeColor="text1"/>
          <w:lang w:eastAsia="en-CA"/>
        </w:rPr>
        <w:t>Individual Identification Information Record INDIVIDUAL provided for this purpose</w:t>
      </w:r>
      <w:r w:rsidRPr="00AD453F">
        <w:rPr>
          <w:rFonts w:ascii="FuturaBT-Heavy" w:hAnsi="FuturaBT-Heavy" w:cs="FuturaBT-Heavy"/>
          <w:color w:val="000000" w:themeColor="text1"/>
          <w:lang w:eastAsia="en-CA"/>
        </w:rPr>
        <w:t>)</w:t>
      </w:r>
    </w:p>
    <w:p w:rsidR="005F3667" w:rsidRPr="00AD453F" w:rsidRDefault="005F3667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lang w:eastAsia="en-CA"/>
        </w:rPr>
      </w:pPr>
    </w:p>
    <w:p w:rsidR="00E1527E" w:rsidRPr="00AD453F" w:rsidRDefault="0070047A" w:rsidP="00E15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4"/>
          <w:szCs w:val="24"/>
          <w:lang w:eastAsia="en-CA"/>
        </w:rPr>
      </w:pPr>
      <w:r w:rsidRPr="00AD453F">
        <w:rPr>
          <w:rFonts w:ascii="Arial-BoldMT" w:hAnsi="Arial-BoldMT" w:cs="Arial-BoldMT"/>
          <w:b/>
          <w:bCs/>
          <w:color w:val="000000" w:themeColor="text1"/>
          <w:sz w:val="24"/>
          <w:szCs w:val="24"/>
          <w:lang w:eastAsia="en-CA"/>
        </w:rPr>
        <w:t>B. Ve</w:t>
      </w:r>
      <w:r w:rsidR="00E1527E" w:rsidRPr="00AD453F">
        <w:rPr>
          <w:rFonts w:ascii="Arial-BoldMT" w:hAnsi="Arial-BoldMT" w:cs="Arial-BoldMT"/>
          <w:b/>
          <w:bCs/>
          <w:color w:val="000000" w:themeColor="text1"/>
          <w:sz w:val="24"/>
          <w:szCs w:val="24"/>
          <w:lang w:eastAsia="en-CA"/>
        </w:rPr>
        <w:t xml:space="preserve">rification </w:t>
      </w:r>
      <w:r w:rsidRPr="00AD453F">
        <w:rPr>
          <w:rFonts w:ascii="Arial-BoldMT" w:hAnsi="Arial-BoldMT" w:cs="Arial-BoldMT"/>
          <w:b/>
          <w:bCs/>
          <w:color w:val="000000" w:themeColor="text1"/>
          <w:sz w:val="24"/>
          <w:szCs w:val="24"/>
          <w:lang w:eastAsia="en-CA"/>
        </w:rPr>
        <w:t>of Third Parties</w:t>
      </w:r>
      <w:r w:rsidR="00E1527E" w:rsidRPr="00AD453F">
        <w:rPr>
          <w:rFonts w:ascii="Arial-BoldMT" w:hAnsi="Arial-BoldMT" w:cs="Arial-BoldMT"/>
          <w:b/>
          <w:bCs/>
          <w:color w:val="000000" w:themeColor="text1"/>
          <w:sz w:val="24"/>
          <w:szCs w:val="24"/>
          <w:lang w:eastAsia="en-CA"/>
        </w:rPr>
        <w:t xml:space="preserve"> </w:t>
      </w:r>
      <w:r w:rsidR="00E1527E" w:rsidRPr="00AD453F">
        <w:rPr>
          <w:rFonts w:ascii="ArialMT" w:hAnsi="ArialMT" w:cs="ArialMT"/>
          <w:color w:val="000000" w:themeColor="text1"/>
          <w:sz w:val="24"/>
          <w:szCs w:val="24"/>
          <w:lang w:eastAsia="en-CA"/>
        </w:rPr>
        <w:t>(</w:t>
      </w:r>
      <w:r w:rsidRPr="00AD453F">
        <w:rPr>
          <w:rFonts w:ascii="ArialMT" w:hAnsi="ArialMT" w:cs="ArialMT"/>
          <w:color w:val="000000" w:themeColor="text1"/>
          <w:sz w:val="24"/>
          <w:szCs w:val="24"/>
          <w:lang w:eastAsia="en-CA"/>
        </w:rPr>
        <w:t>if applicable</w:t>
      </w:r>
      <w:r w:rsidR="00E1527E" w:rsidRPr="00AD453F">
        <w:rPr>
          <w:rFonts w:ascii="ArialMT" w:hAnsi="ArialMT" w:cs="ArialMT"/>
          <w:color w:val="000000" w:themeColor="text1"/>
          <w:sz w:val="24"/>
          <w:szCs w:val="24"/>
          <w:lang w:eastAsia="en-CA"/>
        </w:rPr>
        <w:t>)</w:t>
      </w:r>
    </w:p>
    <w:p w:rsidR="00A22B9F" w:rsidRPr="00AD453F" w:rsidRDefault="00A22B9F" w:rsidP="00E15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  <w:lang w:eastAsia="en-CA"/>
        </w:rPr>
      </w:pPr>
    </w:p>
    <w:p w:rsidR="00E1527E" w:rsidRPr="00AD453F" w:rsidRDefault="00E1527E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 w:themeColor="text1"/>
          <w:lang w:eastAsia="en-CA"/>
        </w:rPr>
      </w:pPr>
      <w:r w:rsidRPr="00AD453F">
        <w:rPr>
          <w:rFonts w:ascii="Arial-BoldMT" w:hAnsi="Arial-BoldMT" w:cs="Arial-BoldMT"/>
          <w:bCs/>
          <w:color w:val="000000" w:themeColor="text1"/>
          <w:lang w:eastAsia="en-CA"/>
        </w:rPr>
        <w:t xml:space="preserve">1. </w:t>
      </w:r>
      <w:r w:rsidR="0070047A" w:rsidRPr="00AD453F">
        <w:rPr>
          <w:rFonts w:ascii="Arial-BoldMT" w:hAnsi="Arial-BoldMT" w:cs="Arial-BoldMT"/>
          <w:bCs/>
          <w:color w:val="000000" w:themeColor="text1"/>
          <w:lang w:eastAsia="en-CA"/>
        </w:rPr>
        <w:t>Name of third party</w:t>
      </w:r>
      <w:r w:rsidRPr="00AD453F">
        <w:rPr>
          <w:rFonts w:ascii="Arial-BoldMT" w:hAnsi="Arial-BoldMT" w:cs="Arial-BoldMT"/>
          <w:bCs/>
          <w:color w:val="000000" w:themeColor="text1"/>
          <w:lang w:eastAsia="en-CA"/>
        </w:rPr>
        <w:t>:</w:t>
      </w:r>
      <w:r w:rsidR="00AD453F">
        <w:rPr>
          <w:rFonts w:ascii="Arial-BoldMT" w:hAnsi="Arial-BoldMT" w:cs="Arial-BoldMT"/>
          <w:bCs/>
          <w:color w:val="000000" w:themeColor="text1"/>
          <w:lang w:eastAsia="en-CA"/>
        </w:rPr>
        <w:t xml:space="preserve"> </w:t>
      </w:r>
      <w:r w:rsidR="0070047A" w:rsidRPr="00AD453F">
        <w:rPr>
          <w:rFonts w:ascii="Arial-BoldMT" w:hAnsi="Arial-BoldMT" w:cs="Arial-BoldMT"/>
          <w:bCs/>
          <w:color w:val="000000" w:themeColor="text1"/>
          <w:lang w:eastAsia="en-CA"/>
        </w:rPr>
        <w:t>_____________________</w:t>
      </w:r>
      <w:r w:rsidR="00A22B9F" w:rsidRPr="00AD453F">
        <w:rPr>
          <w:rFonts w:ascii="Arial-BoldMT" w:hAnsi="Arial-BoldMT" w:cs="Arial-BoldMT"/>
          <w:bCs/>
          <w:color w:val="000000" w:themeColor="text1"/>
          <w:lang w:eastAsia="en-CA"/>
        </w:rPr>
        <w:t>______________________________________________</w:t>
      </w:r>
    </w:p>
    <w:p w:rsidR="00E1527E" w:rsidRPr="00AD453F" w:rsidRDefault="0070047A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 w:themeColor="text1"/>
          <w:lang w:eastAsia="en-CA"/>
        </w:rPr>
      </w:pPr>
      <w:r w:rsidRPr="00AD453F">
        <w:rPr>
          <w:rFonts w:ascii="Arial-BoldMT" w:hAnsi="Arial-BoldMT" w:cs="Arial-BoldMT"/>
          <w:bCs/>
          <w:color w:val="000000" w:themeColor="text1"/>
          <w:lang w:eastAsia="en-CA"/>
        </w:rPr>
        <w:t>2. Address</w:t>
      </w:r>
      <w:r w:rsidR="00E1527E" w:rsidRPr="00AD453F">
        <w:rPr>
          <w:rFonts w:ascii="Arial-BoldMT" w:hAnsi="Arial-BoldMT" w:cs="Arial-BoldMT"/>
          <w:bCs/>
          <w:color w:val="000000" w:themeColor="text1"/>
          <w:lang w:eastAsia="en-CA"/>
        </w:rPr>
        <w:t>:</w:t>
      </w:r>
      <w:r w:rsidR="00AD453F">
        <w:rPr>
          <w:rFonts w:ascii="Arial-BoldMT" w:hAnsi="Arial-BoldMT" w:cs="Arial-BoldMT"/>
          <w:bCs/>
          <w:color w:val="000000" w:themeColor="text1"/>
          <w:lang w:eastAsia="en-CA"/>
        </w:rPr>
        <w:t xml:space="preserve"> </w:t>
      </w:r>
      <w:r w:rsidR="00A22B9F" w:rsidRPr="00AD453F">
        <w:rPr>
          <w:rFonts w:ascii="Arial-BoldMT" w:hAnsi="Arial-BoldMT" w:cs="Arial-BoldMT"/>
          <w:bCs/>
          <w:color w:val="000000" w:themeColor="text1"/>
          <w:lang w:eastAsia="en-CA"/>
        </w:rPr>
        <w:t>_____________________________________________________________________________</w:t>
      </w:r>
    </w:p>
    <w:p w:rsidR="00E1527E" w:rsidRPr="00AD453F" w:rsidRDefault="00E1527E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 w:themeColor="text1"/>
          <w:lang w:eastAsia="en-CA"/>
        </w:rPr>
      </w:pPr>
      <w:r w:rsidRPr="00AD453F">
        <w:rPr>
          <w:rFonts w:ascii="Arial-BoldMT" w:hAnsi="Arial-BoldMT" w:cs="Arial-BoldMT"/>
          <w:bCs/>
          <w:color w:val="000000" w:themeColor="text1"/>
          <w:lang w:eastAsia="en-CA"/>
        </w:rPr>
        <w:t xml:space="preserve">3. Date </w:t>
      </w:r>
      <w:r w:rsidR="0070047A" w:rsidRPr="00AD453F">
        <w:rPr>
          <w:rFonts w:ascii="Arial-BoldMT" w:hAnsi="Arial-BoldMT" w:cs="Arial-BoldMT"/>
          <w:bCs/>
          <w:color w:val="000000" w:themeColor="text1"/>
          <w:lang w:eastAsia="en-CA"/>
        </w:rPr>
        <w:t>of birth</w:t>
      </w:r>
      <w:r w:rsidRPr="00AD453F">
        <w:rPr>
          <w:rFonts w:ascii="Arial-BoldMT" w:hAnsi="Arial-BoldMT" w:cs="Arial-BoldMT"/>
          <w:bCs/>
          <w:color w:val="000000" w:themeColor="text1"/>
          <w:lang w:eastAsia="en-CA"/>
        </w:rPr>
        <w:t>:</w:t>
      </w:r>
      <w:r w:rsidR="0070047A" w:rsidRPr="00AD453F">
        <w:rPr>
          <w:rFonts w:ascii="Arial-BoldMT" w:hAnsi="Arial-BoldMT" w:cs="Arial-BoldMT"/>
          <w:bCs/>
          <w:color w:val="000000" w:themeColor="text1"/>
          <w:lang w:eastAsia="en-CA"/>
        </w:rPr>
        <w:t xml:space="preserve"> </w:t>
      </w:r>
      <w:r w:rsidR="00A22B9F" w:rsidRPr="00AD453F">
        <w:rPr>
          <w:rFonts w:ascii="Arial-BoldMT" w:hAnsi="Arial-BoldMT" w:cs="Arial-BoldMT"/>
          <w:bCs/>
          <w:color w:val="000000" w:themeColor="text1"/>
          <w:lang w:eastAsia="en-CA"/>
        </w:rPr>
        <w:t>____________</w:t>
      </w:r>
      <w:r w:rsidR="0070047A" w:rsidRPr="00AD453F">
        <w:rPr>
          <w:rFonts w:ascii="Arial-BoldMT" w:hAnsi="Arial-BoldMT" w:cs="Arial-BoldMT"/>
          <w:bCs/>
          <w:color w:val="000000" w:themeColor="text1"/>
          <w:lang w:eastAsia="en-CA"/>
        </w:rPr>
        <w:t>____</w:t>
      </w:r>
      <w:r w:rsidR="00A22B9F" w:rsidRPr="00AD453F">
        <w:rPr>
          <w:rFonts w:ascii="Arial-BoldMT" w:hAnsi="Arial-BoldMT" w:cs="Arial-BoldMT"/>
          <w:bCs/>
          <w:color w:val="000000" w:themeColor="text1"/>
          <w:lang w:eastAsia="en-CA"/>
        </w:rPr>
        <w:t>________________________</w:t>
      </w:r>
      <w:r w:rsidR="00143876" w:rsidRPr="00AD453F">
        <w:rPr>
          <w:rFonts w:ascii="Arial-BoldMT" w:hAnsi="Arial-BoldMT" w:cs="Arial-BoldMT"/>
          <w:bCs/>
          <w:color w:val="000000" w:themeColor="text1"/>
          <w:lang w:eastAsia="en-CA"/>
        </w:rPr>
        <w:t>_</w:t>
      </w:r>
      <w:r w:rsidR="00A22B9F" w:rsidRPr="00AD453F">
        <w:rPr>
          <w:rFonts w:ascii="Arial-BoldMT" w:hAnsi="Arial-BoldMT" w:cs="Arial-BoldMT"/>
          <w:bCs/>
          <w:color w:val="000000" w:themeColor="text1"/>
          <w:lang w:eastAsia="en-CA"/>
        </w:rPr>
        <w:t>________________________________</w:t>
      </w:r>
    </w:p>
    <w:p w:rsidR="00E1527E" w:rsidRPr="00AD453F" w:rsidRDefault="00E1527E" w:rsidP="00E15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 w:themeColor="text1"/>
          <w:lang w:eastAsia="en-CA"/>
        </w:rPr>
      </w:pPr>
      <w:r w:rsidRPr="00AD453F">
        <w:rPr>
          <w:rFonts w:ascii="Arial-BoldMT" w:hAnsi="Arial-BoldMT" w:cs="Arial-BoldMT"/>
          <w:bCs/>
          <w:color w:val="000000" w:themeColor="text1"/>
          <w:lang w:eastAsia="en-CA"/>
        </w:rPr>
        <w:t xml:space="preserve">6. </w:t>
      </w:r>
      <w:r w:rsidR="0070047A" w:rsidRPr="00AD453F">
        <w:rPr>
          <w:rFonts w:ascii="Arial-BoldMT" w:hAnsi="Arial-BoldMT" w:cs="Arial-BoldMT"/>
          <w:bCs/>
          <w:color w:val="000000" w:themeColor="text1"/>
          <w:lang w:eastAsia="en-CA"/>
        </w:rPr>
        <w:t>Relationship between third party and client</w:t>
      </w:r>
      <w:r w:rsidRPr="00AD453F">
        <w:rPr>
          <w:rFonts w:ascii="Arial-BoldMT" w:hAnsi="Arial-BoldMT" w:cs="Arial-BoldMT"/>
          <w:bCs/>
          <w:color w:val="000000" w:themeColor="text1"/>
          <w:lang w:eastAsia="en-CA"/>
        </w:rPr>
        <w:t>:</w:t>
      </w:r>
      <w:r w:rsidR="0070047A" w:rsidRPr="00AD453F">
        <w:rPr>
          <w:rFonts w:ascii="Arial-BoldMT" w:hAnsi="Arial-BoldMT" w:cs="Arial-BoldMT"/>
          <w:bCs/>
          <w:color w:val="000000" w:themeColor="text1"/>
          <w:lang w:eastAsia="en-CA"/>
        </w:rPr>
        <w:t xml:space="preserve"> ______________</w:t>
      </w:r>
      <w:r w:rsidR="007E4D0B" w:rsidRPr="00AD453F">
        <w:rPr>
          <w:rFonts w:ascii="Arial-BoldMT" w:hAnsi="Arial-BoldMT" w:cs="Arial-BoldMT"/>
          <w:bCs/>
          <w:color w:val="000000" w:themeColor="text1"/>
          <w:lang w:eastAsia="en-CA"/>
        </w:rPr>
        <w:t>_</w:t>
      </w:r>
      <w:r w:rsidR="00143876" w:rsidRPr="00AD453F">
        <w:rPr>
          <w:rFonts w:ascii="Arial-BoldMT" w:hAnsi="Arial-BoldMT" w:cs="Arial-BoldMT"/>
          <w:bCs/>
          <w:color w:val="000000" w:themeColor="text1"/>
          <w:lang w:eastAsia="en-CA"/>
        </w:rPr>
        <w:t>_</w:t>
      </w:r>
      <w:r w:rsidR="007E4D0B" w:rsidRPr="00AD453F">
        <w:rPr>
          <w:rFonts w:ascii="Arial-BoldMT" w:hAnsi="Arial-BoldMT" w:cs="Arial-BoldMT"/>
          <w:bCs/>
          <w:color w:val="000000" w:themeColor="text1"/>
          <w:lang w:eastAsia="en-CA"/>
        </w:rPr>
        <w:t>_______________________________</w:t>
      </w:r>
    </w:p>
    <w:p w:rsidR="007E4D0B" w:rsidRPr="00AD453F" w:rsidRDefault="007E4D0B" w:rsidP="00A22B9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231F20"/>
          <w:lang w:eastAsia="en-CA"/>
        </w:rPr>
      </w:pPr>
    </w:p>
    <w:p w:rsidR="00A22B9F" w:rsidRPr="00AD453F" w:rsidRDefault="0070047A" w:rsidP="00CE5CE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231F20"/>
          <w:lang w:eastAsia="en-CA"/>
        </w:rPr>
      </w:pPr>
      <w:r w:rsidRPr="00AD453F">
        <w:rPr>
          <w:rFonts w:ascii="Arial-BoldMT" w:hAnsi="Arial-BoldMT" w:cs="Arial-BoldMT"/>
          <w:bCs/>
          <w:color w:val="231F20"/>
          <w:lang w:eastAsia="en-CA"/>
        </w:rPr>
        <w:t>Signature of the Real Estate Broker ____</w:t>
      </w:r>
      <w:r w:rsidR="00CE5CE5" w:rsidRPr="00AD453F">
        <w:rPr>
          <w:rFonts w:ascii="Arial-BoldMT" w:hAnsi="Arial-BoldMT" w:cs="Arial-BoldMT"/>
          <w:bCs/>
          <w:color w:val="231F20"/>
          <w:lang w:eastAsia="en-CA"/>
        </w:rPr>
        <w:t>____________________________________</w:t>
      </w:r>
      <w:r w:rsidRPr="00AD453F">
        <w:rPr>
          <w:rFonts w:ascii="Arial-BoldMT" w:hAnsi="Arial-BoldMT" w:cs="Arial-BoldMT"/>
          <w:bCs/>
          <w:color w:val="231F20"/>
          <w:lang w:eastAsia="en-CA"/>
        </w:rPr>
        <w:t>______________</w:t>
      </w:r>
      <w:r w:rsidR="00143876" w:rsidRPr="00AD453F">
        <w:rPr>
          <w:rFonts w:ascii="Arial-BoldMT" w:hAnsi="Arial-BoldMT" w:cs="Arial-BoldMT"/>
          <w:bCs/>
          <w:color w:val="231F20"/>
          <w:lang w:eastAsia="en-CA"/>
        </w:rPr>
        <w:t>___</w:t>
      </w:r>
    </w:p>
    <w:sectPr w:rsidR="00A22B9F" w:rsidRPr="00AD453F" w:rsidSect="008516F4">
      <w:footerReference w:type="default" r:id="rId8"/>
      <w:pgSz w:w="12240" w:h="15840" w:code="1"/>
      <w:pgMar w:top="567" w:right="737" w:bottom="567" w:left="737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12A" w:rsidRDefault="0041412A" w:rsidP="001502C6">
      <w:pPr>
        <w:spacing w:after="0" w:line="240" w:lineRule="auto"/>
      </w:pPr>
      <w:r>
        <w:separator/>
      </w:r>
    </w:p>
  </w:endnote>
  <w:endnote w:type="continuationSeparator" w:id="0">
    <w:p w:rsidR="0041412A" w:rsidRDefault="0041412A" w:rsidP="0015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BT-Heav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53F" w:rsidRDefault="00AD453F" w:rsidP="00AD453F">
    <w:pPr>
      <w:spacing w:after="0"/>
      <w:jc w:val="center"/>
      <w:rPr>
        <w:rFonts w:ascii="Times New Roman" w:hAnsi="Times New Roman"/>
        <w:b/>
        <w:sz w:val="18"/>
        <w:szCs w:val="18"/>
        <w:lang w:val="fr-CA"/>
      </w:rPr>
    </w:pPr>
    <w:r>
      <w:rPr>
        <w:rFonts w:ascii="Times New Roman" w:hAnsi="Times New Roman"/>
        <w:b/>
        <w:sz w:val="18"/>
        <w:szCs w:val="18"/>
        <w:lang w:val="fr-CA"/>
      </w:rPr>
      <w:t xml:space="preserve">Les Immeubles Charisma Inc. Agence immobilière </w:t>
    </w:r>
  </w:p>
  <w:p w:rsidR="00AD453F" w:rsidRDefault="00AD453F" w:rsidP="00AD453F">
    <w:pPr>
      <w:spacing w:after="0"/>
      <w:jc w:val="center"/>
      <w:rPr>
        <w:rFonts w:ascii="Times New Roman" w:hAnsi="Times New Roman"/>
        <w:b/>
        <w:sz w:val="18"/>
        <w:szCs w:val="18"/>
        <w:lang w:val="fr-CA"/>
      </w:rPr>
    </w:pPr>
    <w:proofErr w:type="spellStart"/>
    <w:r>
      <w:rPr>
        <w:rFonts w:ascii="Times New Roman" w:hAnsi="Times New Roman"/>
        <w:b/>
        <w:sz w:val="18"/>
        <w:szCs w:val="18"/>
        <w:lang w:val="fr-CA"/>
      </w:rPr>
      <w:t>Bur</w:t>
    </w:r>
    <w:proofErr w:type="spellEnd"/>
    <w:r>
      <w:rPr>
        <w:rFonts w:ascii="Times New Roman" w:hAnsi="Times New Roman"/>
        <w:b/>
        <w:sz w:val="18"/>
        <w:szCs w:val="18"/>
        <w:lang w:val="fr-CA"/>
      </w:rPr>
      <w:t>: 514-360-300, Fax: 514-360-3001</w:t>
    </w:r>
  </w:p>
  <w:p w:rsidR="00AD453F" w:rsidRDefault="001B6C75" w:rsidP="00AD453F">
    <w:pPr>
      <w:spacing w:after="0"/>
      <w:jc w:val="center"/>
      <w:rPr>
        <w:rFonts w:ascii="Times New Roman" w:hAnsi="Times New Roman"/>
        <w:b/>
        <w:sz w:val="18"/>
        <w:szCs w:val="18"/>
        <w:lang w:val="fr-CA"/>
      </w:rPr>
    </w:pPr>
    <w:hyperlink r:id="rId1" w:history="1">
      <w:r w:rsidR="00AD453F">
        <w:rPr>
          <w:rStyle w:val="Hyperlink"/>
          <w:rFonts w:ascii="Times New Roman" w:hAnsi="Times New Roman"/>
          <w:b/>
          <w:sz w:val="18"/>
          <w:szCs w:val="18"/>
          <w:lang w:val="fr-CA"/>
        </w:rPr>
        <w:t>www.charisma.ca</w:t>
      </w:r>
    </w:hyperlink>
    <w:r w:rsidR="00AD453F">
      <w:rPr>
        <w:rFonts w:ascii="Times New Roman" w:hAnsi="Times New Roman"/>
        <w:b/>
        <w:sz w:val="18"/>
        <w:szCs w:val="18"/>
        <w:lang w:val="fr-CA"/>
      </w:rPr>
      <w:t xml:space="preserve"> – info@charisma.ca</w:t>
    </w:r>
  </w:p>
  <w:p w:rsidR="00AD453F" w:rsidRDefault="00AD453F" w:rsidP="00AD453F">
    <w:pPr>
      <w:spacing w:after="0"/>
      <w:jc w:val="center"/>
      <w:rPr>
        <w:rFonts w:ascii="Times New Roman" w:hAnsi="Times New Roman"/>
        <w:b/>
        <w:sz w:val="18"/>
        <w:szCs w:val="18"/>
        <w:lang w:val="fr-CA"/>
      </w:rPr>
    </w:pPr>
    <w:r>
      <w:rPr>
        <w:rFonts w:ascii="Times New Roman" w:hAnsi="Times New Roman"/>
        <w:b/>
        <w:sz w:val="18"/>
        <w:szCs w:val="18"/>
        <w:lang w:val="fr-CA"/>
      </w:rPr>
      <w:t>3310 100</w:t>
    </w:r>
    <w:r>
      <w:rPr>
        <w:rFonts w:ascii="Times New Roman" w:hAnsi="Times New Roman"/>
        <w:b/>
        <w:sz w:val="18"/>
        <w:szCs w:val="18"/>
        <w:vertAlign w:val="superscript"/>
        <w:lang w:val="fr-CA"/>
      </w:rPr>
      <w:t>e</w:t>
    </w:r>
    <w:r>
      <w:rPr>
        <w:rFonts w:ascii="Times New Roman" w:hAnsi="Times New Roman"/>
        <w:b/>
        <w:sz w:val="18"/>
        <w:szCs w:val="18"/>
        <w:lang w:val="fr-CA"/>
      </w:rPr>
      <w:t xml:space="preserve"> Avenue, bureau 340, Laval, H7T 0J7</w:t>
    </w:r>
  </w:p>
  <w:p w:rsidR="00F80D93" w:rsidRPr="00AD453F" w:rsidRDefault="00F80D93" w:rsidP="00AD453F">
    <w:pPr>
      <w:pStyle w:val="Footer"/>
      <w:rPr>
        <w:szCs w:val="18"/>
        <w:lang w:val="fr-C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12A" w:rsidRDefault="0041412A" w:rsidP="001502C6">
      <w:pPr>
        <w:spacing w:after="0" w:line="240" w:lineRule="auto"/>
      </w:pPr>
      <w:r>
        <w:separator/>
      </w:r>
    </w:p>
  </w:footnote>
  <w:footnote w:type="continuationSeparator" w:id="0">
    <w:p w:rsidR="0041412A" w:rsidRDefault="0041412A" w:rsidP="00150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F3551E"/>
    <w:rsid w:val="00006369"/>
    <w:rsid w:val="00006CAF"/>
    <w:rsid w:val="00007825"/>
    <w:rsid w:val="00023420"/>
    <w:rsid w:val="00036EC3"/>
    <w:rsid w:val="00091F9A"/>
    <w:rsid w:val="0009617C"/>
    <w:rsid w:val="000A2398"/>
    <w:rsid w:val="000A561B"/>
    <w:rsid w:val="000A5C99"/>
    <w:rsid w:val="000B3BD6"/>
    <w:rsid w:val="000C5ADA"/>
    <w:rsid w:val="000F05B8"/>
    <w:rsid w:val="00143876"/>
    <w:rsid w:val="0014413C"/>
    <w:rsid w:val="001502C6"/>
    <w:rsid w:val="00160AEB"/>
    <w:rsid w:val="001B6C75"/>
    <w:rsid w:val="001F0B50"/>
    <w:rsid w:val="002359EA"/>
    <w:rsid w:val="0023759C"/>
    <w:rsid w:val="00274EB3"/>
    <w:rsid w:val="002A22C6"/>
    <w:rsid w:val="002F7EFF"/>
    <w:rsid w:val="003311A7"/>
    <w:rsid w:val="0033233E"/>
    <w:rsid w:val="00353D90"/>
    <w:rsid w:val="00354105"/>
    <w:rsid w:val="00366859"/>
    <w:rsid w:val="0036689E"/>
    <w:rsid w:val="00374313"/>
    <w:rsid w:val="00397C5A"/>
    <w:rsid w:val="00403A80"/>
    <w:rsid w:val="004062CC"/>
    <w:rsid w:val="0041412A"/>
    <w:rsid w:val="0042119B"/>
    <w:rsid w:val="00437875"/>
    <w:rsid w:val="0045076A"/>
    <w:rsid w:val="004626F4"/>
    <w:rsid w:val="004A7733"/>
    <w:rsid w:val="004D3759"/>
    <w:rsid w:val="004E0149"/>
    <w:rsid w:val="00502845"/>
    <w:rsid w:val="00507263"/>
    <w:rsid w:val="00521D71"/>
    <w:rsid w:val="00537CD1"/>
    <w:rsid w:val="0057225C"/>
    <w:rsid w:val="005E0BB6"/>
    <w:rsid w:val="005F3667"/>
    <w:rsid w:val="0063195A"/>
    <w:rsid w:val="006611EE"/>
    <w:rsid w:val="006636EB"/>
    <w:rsid w:val="00676B81"/>
    <w:rsid w:val="006A3321"/>
    <w:rsid w:val="006B1A7B"/>
    <w:rsid w:val="006E663A"/>
    <w:rsid w:val="0070047A"/>
    <w:rsid w:val="00754FD7"/>
    <w:rsid w:val="0077479B"/>
    <w:rsid w:val="0079265D"/>
    <w:rsid w:val="0079554E"/>
    <w:rsid w:val="007C68C1"/>
    <w:rsid w:val="007E4D0B"/>
    <w:rsid w:val="007F521E"/>
    <w:rsid w:val="008137A9"/>
    <w:rsid w:val="0081654F"/>
    <w:rsid w:val="00820B76"/>
    <w:rsid w:val="00831D81"/>
    <w:rsid w:val="0083297F"/>
    <w:rsid w:val="008516F4"/>
    <w:rsid w:val="008546A2"/>
    <w:rsid w:val="00856E5E"/>
    <w:rsid w:val="00863AFC"/>
    <w:rsid w:val="00871155"/>
    <w:rsid w:val="0087405E"/>
    <w:rsid w:val="00881EB7"/>
    <w:rsid w:val="008C51B0"/>
    <w:rsid w:val="00913B59"/>
    <w:rsid w:val="00992EA6"/>
    <w:rsid w:val="0099782E"/>
    <w:rsid w:val="009A6887"/>
    <w:rsid w:val="009C15C8"/>
    <w:rsid w:val="009C268F"/>
    <w:rsid w:val="009E70DD"/>
    <w:rsid w:val="00A07CAA"/>
    <w:rsid w:val="00A22B9F"/>
    <w:rsid w:val="00A34498"/>
    <w:rsid w:val="00A4024F"/>
    <w:rsid w:val="00A5188A"/>
    <w:rsid w:val="00A61D3C"/>
    <w:rsid w:val="00A642E4"/>
    <w:rsid w:val="00A73FE0"/>
    <w:rsid w:val="00AA6B8C"/>
    <w:rsid w:val="00AD453F"/>
    <w:rsid w:val="00AD5B2E"/>
    <w:rsid w:val="00AF404E"/>
    <w:rsid w:val="00AF4B71"/>
    <w:rsid w:val="00B331EC"/>
    <w:rsid w:val="00B35A55"/>
    <w:rsid w:val="00B477FD"/>
    <w:rsid w:val="00B5078E"/>
    <w:rsid w:val="00B734B2"/>
    <w:rsid w:val="00BD4873"/>
    <w:rsid w:val="00C87E8B"/>
    <w:rsid w:val="00C94123"/>
    <w:rsid w:val="00CA52D8"/>
    <w:rsid w:val="00CB51DB"/>
    <w:rsid w:val="00CC57F0"/>
    <w:rsid w:val="00CC7A96"/>
    <w:rsid w:val="00CE5CE5"/>
    <w:rsid w:val="00CF4E0F"/>
    <w:rsid w:val="00CF63F1"/>
    <w:rsid w:val="00D24B27"/>
    <w:rsid w:val="00D7599B"/>
    <w:rsid w:val="00DA784B"/>
    <w:rsid w:val="00DB0C11"/>
    <w:rsid w:val="00DB46D0"/>
    <w:rsid w:val="00DC5B47"/>
    <w:rsid w:val="00DD192D"/>
    <w:rsid w:val="00DE6761"/>
    <w:rsid w:val="00DE715C"/>
    <w:rsid w:val="00E00B7D"/>
    <w:rsid w:val="00E1527E"/>
    <w:rsid w:val="00E208E0"/>
    <w:rsid w:val="00E2451C"/>
    <w:rsid w:val="00E336B9"/>
    <w:rsid w:val="00E44985"/>
    <w:rsid w:val="00ED1238"/>
    <w:rsid w:val="00EF1EF7"/>
    <w:rsid w:val="00EF405F"/>
    <w:rsid w:val="00F00F59"/>
    <w:rsid w:val="00F126E4"/>
    <w:rsid w:val="00F259C3"/>
    <w:rsid w:val="00F26295"/>
    <w:rsid w:val="00F3551E"/>
    <w:rsid w:val="00F3719C"/>
    <w:rsid w:val="00F80D93"/>
    <w:rsid w:val="00F83BCE"/>
    <w:rsid w:val="00F9555E"/>
    <w:rsid w:val="00FA0BDD"/>
    <w:rsid w:val="00FA2A73"/>
    <w:rsid w:val="00FA6050"/>
    <w:rsid w:val="00FA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5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2C6"/>
    <w:rPr>
      <w:rFonts w:ascii="Tahoma" w:hAnsi="Tahoma" w:cs="Tahoma"/>
      <w:sz w:val="16"/>
      <w:szCs w:val="16"/>
    </w:rPr>
  </w:style>
  <w:style w:type="paragraph" w:customStyle="1" w:styleId="c12">
    <w:name w:val="c12"/>
    <w:basedOn w:val="Normal"/>
    <w:rsid w:val="001502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13">
    <w:name w:val="c13"/>
    <w:basedOn w:val="Normal"/>
    <w:rsid w:val="001502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xt011">
    <w:name w:val="text011"/>
    <w:basedOn w:val="DefaultParagraphFont"/>
    <w:rsid w:val="001502C6"/>
    <w:rPr>
      <w:rFonts w:ascii="Arial" w:hAnsi="Arial" w:cs="Arial" w:hint="default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1502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02C6"/>
  </w:style>
  <w:style w:type="paragraph" w:styleId="Footer">
    <w:name w:val="footer"/>
    <w:basedOn w:val="Normal"/>
    <w:link w:val="FooterChar"/>
    <w:uiPriority w:val="99"/>
    <w:semiHidden/>
    <w:unhideWhenUsed/>
    <w:rsid w:val="001502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02C6"/>
  </w:style>
  <w:style w:type="character" w:styleId="Hyperlink">
    <w:name w:val="Hyperlink"/>
    <w:basedOn w:val="DefaultParagraphFont"/>
    <w:uiPriority w:val="99"/>
    <w:unhideWhenUsed/>
    <w:rsid w:val="00F9555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9555E"/>
    <w:rPr>
      <w:b/>
      <w:bCs/>
    </w:rPr>
  </w:style>
  <w:style w:type="character" w:customStyle="1" w:styleId="apple-style-span">
    <w:name w:val="apple-style-span"/>
    <w:basedOn w:val="DefaultParagraphFont"/>
    <w:rsid w:val="00E208E0"/>
  </w:style>
  <w:style w:type="paragraph" w:styleId="NormalWeb">
    <w:name w:val="Normal (Web)"/>
    <w:basedOn w:val="Normal"/>
    <w:uiPriority w:val="99"/>
    <w:semiHidden/>
    <w:unhideWhenUsed/>
    <w:rsid w:val="00B331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paragraph" w:styleId="ListParagraph">
    <w:name w:val="List Paragraph"/>
    <w:basedOn w:val="Normal"/>
    <w:uiPriority w:val="34"/>
    <w:qFormat/>
    <w:rsid w:val="00CB51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02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7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57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0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96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45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49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6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14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0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2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5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1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2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5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51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9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1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6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46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9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47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risma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OYAL%20DE%20MONTREAL\DOC%20PM\ENT&#202;TE%20LETTRE%20ROYA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19265-B7CD-428A-950A-A69FDF1F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ENTÊTE LETTRE ROYAL</Template>
  <TotalTime>3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katya</cp:lastModifiedBy>
  <cp:revision>3</cp:revision>
  <cp:lastPrinted>2015-09-17T18:19:00Z</cp:lastPrinted>
  <dcterms:created xsi:type="dcterms:W3CDTF">2017-05-05T14:11:00Z</dcterms:created>
  <dcterms:modified xsi:type="dcterms:W3CDTF">2017-05-30T14:51:00Z</dcterms:modified>
</cp:coreProperties>
</file>