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0" w:rsidRPr="00C90F27" w:rsidRDefault="00B27671" w:rsidP="00C90F27">
      <w:pPr>
        <w:spacing w:line="240" w:lineRule="auto"/>
        <w:jc w:val="center"/>
        <w:rPr>
          <w:rFonts w:ascii="Cambria" w:hAnsi="Cambria" w:cs="Times New Roman"/>
          <w:b/>
          <w:sz w:val="32"/>
          <w:szCs w:val="20"/>
          <w:lang w:val="en-CA"/>
        </w:rPr>
      </w:pPr>
      <w:r w:rsidRPr="00B27671">
        <w:rPr>
          <w:rFonts w:ascii="Cambria" w:hAnsi="Cambria" w:cs="Times New Roman"/>
          <w:b/>
          <w:noProof/>
          <w:sz w:val="32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-749300</wp:posOffset>
            </wp:positionV>
            <wp:extent cx="3086100" cy="752475"/>
            <wp:effectExtent l="19050" t="0" r="0" b="0"/>
            <wp:wrapNone/>
            <wp:docPr id="11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sz w:val="32"/>
          <w:szCs w:val="20"/>
          <w:lang w:val="en-CA"/>
        </w:rPr>
        <w:t xml:space="preserve">Referral to a </w:t>
      </w:r>
      <w:proofErr w:type="spellStart"/>
      <w:r>
        <w:rPr>
          <w:rFonts w:ascii="Cambria" w:hAnsi="Cambria" w:cs="Times New Roman"/>
          <w:b/>
          <w:sz w:val="32"/>
          <w:szCs w:val="20"/>
          <w:lang w:val="en-CA"/>
        </w:rPr>
        <w:t>Hypothecary</w:t>
      </w:r>
      <w:proofErr w:type="spellEnd"/>
      <w:r>
        <w:rPr>
          <w:rFonts w:ascii="Cambria" w:hAnsi="Cambria" w:cs="Times New Roman"/>
          <w:b/>
          <w:sz w:val="32"/>
          <w:szCs w:val="20"/>
          <w:lang w:val="en-CA"/>
        </w:rPr>
        <w:t xml:space="preserve"> L</w:t>
      </w:r>
      <w:r w:rsidR="00232020" w:rsidRPr="00C90F27">
        <w:rPr>
          <w:rFonts w:ascii="Cambria" w:hAnsi="Cambria" w:cs="Times New Roman"/>
          <w:b/>
          <w:sz w:val="32"/>
          <w:szCs w:val="20"/>
          <w:lang w:val="en-CA"/>
        </w:rPr>
        <w:t>ender and</w:t>
      </w:r>
      <w:r w:rsidR="009E1E66" w:rsidRPr="00C90F27">
        <w:rPr>
          <w:rFonts w:ascii="Cambria" w:hAnsi="Cambria" w:cs="Times New Roman"/>
          <w:b/>
          <w:sz w:val="32"/>
          <w:szCs w:val="20"/>
          <w:lang w:val="en-CA"/>
        </w:rPr>
        <w:t xml:space="preserve"> </w:t>
      </w:r>
      <w:r>
        <w:rPr>
          <w:rFonts w:ascii="Cambria" w:hAnsi="Cambria" w:cs="Times New Roman"/>
          <w:b/>
          <w:sz w:val="32"/>
          <w:szCs w:val="20"/>
          <w:lang w:val="en-CA"/>
        </w:rPr>
        <w:t>Notice of D</w:t>
      </w:r>
      <w:r w:rsidR="00232020" w:rsidRPr="00C90F27">
        <w:rPr>
          <w:rFonts w:ascii="Cambria" w:hAnsi="Cambria" w:cs="Times New Roman"/>
          <w:b/>
          <w:sz w:val="32"/>
          <w:szCs w:val="20"/>
          <w:lang w:val="en-CA"/>
        </w:rPr>
        <w:t>isclosure</w:t>
      </w:r>
    </w:p>
    <w:tbl>
      <w:tblPr>
        <w:tblStyle w:val="TableGrid"/>
        <w:tblpPr w:leftFromText="141" w:rightFromText="141" w:vertAnchor="page" w:horzAnchor="margin" w:tblpY="2521"/>
        <w:tblW w:w="0" w:type="auto"/>
        <w:tblLook w:val="04A0"/>
      </w:tblPr>
      <w:tblGrid>
        <w:gridCol w:w="5854"/>
        <w:gridCol w:w="5162"/>
      </w:tblGrid>
      <w:tr w:rsidR="00C90F27" w:rsidRPr="008B1545" w:rsidTr="00C80A4E">
        <w:trPr>
          <w:trHeight w:val="340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F27" w:rsidRPr="008B1545" w:rsidRDefault="00C90F27" w:rsidP="00C80A4E">
            <w:pPr>
              <w:rPr>
                <w:rFonts w:ascii="Cambria" w:hAnsi="Cambria" w:cs="Times New Roman"/>
                <w:sz w:val="20"/>
                <w:szCs w:val="20"/>
              </w:rPr>
            </w:pPr>
            <w:r w:rsidRPr="008B1545">
              <w:rPr>
                <w:rFonts w:ascii="Cambria" w:hAnsi="Cambria" w:cs="Times New Roman"/>
                <w:sz w:val="20"/>
                <w:szCs w:val="20"/>
              </w:rPr>
              <w:t>Date :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F27" w:rsidRPr="008B1545" w:rsidRDefault="00C90F27" w:rsidP="00C80A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90F27" w:rsidRPr="008B1545" w:rsidTr="00C80A4E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F27" w:rsidRPr="008B1545" w:rsidRDefault="00B27671" w:rsidP="00C80A4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Hypothecary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C90F27" w:rsidRPr="008B1545">
              <w:rPr>
                <w:rFonts w:ascii="Cambria" w:hAnsi="Cambria" w:cs="Times New Roman"/>
                <w:sz w:val="20"/>
                <w:szCs w:val="20"/>
              </w:rPr>
              <w:t>ender</w:t>
            </w:r>
            <w:proofErr w:type="spellEnd"/>
            <w:r w:rsidR="00C90F27" w:rsidRPr="008B1545">
              <w:rPr>
                <w:rFonts w:ascii="Cambria" w:hAnsi="Cambria" w:cs="Times New Roman"/>
                <w:sz w:val="20"/>
                <w:szCs w:val="20"/>
              </w:rPr>
              <w:t> :</w:t>
            </w:r>
          </w:p>
        </w:tc>
      </w:tr>
      <w:tr w:rsidR="00C90F27" w:rsidRPr="008B1545" w:rsidTr="00C80A4E">
        <w:trPr>
          <w:trHeight w:val="340"/>
        </w:trPr>
        <w:tc>
          <w:tcPr>
            <w:tcW w:w="11016" w:type="dxa"/>
            <w:gridSpan w:val="2"/>
            <w:tcBorders>
              <w:left w:val="nil"/>
              <w:right w:val="nil"/>
            </w:tcBorders>
            <w:vAlign w:val="bottom"/>
          </w:tcPr>
          <w:p w:rsidR="00C90F27" w:rsidRPr="008B1545" w:rsidRDefault="00B27671" w:rsidP="00C80A4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Address</w:t>
            </w:r>
            <w:proofErr w:type="spellEnd"/>
            <w:r w:rsidR="00C90F27" w:rsidRPr="008B1545">
              <w:rPr>
                <w:rFonts w:ascii="Cambria" w:hAnsi="Cambria" w:cs="Times New Roman"/>
                <w:sz w:val="20"/>
                <w:szCs w:val="20"/>
              </w:rPr>
              <w:t> :</w:t>
            </w:r>
          </w:p>
        </w:tc>
      </w:tr>
      <w:tr w:rsidR="00C90F27" w:rsidRPr="008B1545" w:rsidTr="00C80A4E">
        <w:trPr>
          <w:trHeight w:val="340"/>
        </w:trPr>
        <w:tc>
          <w:tcPr>
            <w:tcW w:w="58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0F27" w:rsidRPr="008B1545" w:rsidRDefault="00C90F27" w:rsidP="00C80A4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B1545">
              <w:rPr>
                <w:rFonts w:ascii="Cambria" w:hAnsi="Cambria" w:cs="Times New Roman"/>
                <w:sz w:val="20"/>
                <w:szCs w:val="20"/>
              </w:rPr>
              <w:t>Telephone</w:t>
            </w:r>
            <w:proofErr w:type="spellEnd"/>
            <w:r w:rsidRPr="008B1545">
              <w:rPr>
                <w:rFonts w:ascii="Cambria" w:hAnsi="Cambria" w:cs="Times New Roman"/>
                <w:sz w:val="20"/>
                <w:szCs w:val="20"/>
              </w:rPr>
              <w:t> : (            )</w:t>
            </w:r>
          </w:p>
        </w:tc>
        <w:tc>
          <w:tcPr>
            <w:tcW w:w="51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0F27" w:rsidRPr="008B1545" w:rsidRDefault="00C90F27" w:rsidP="00C80A4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B1545">
              <w:rPr>
                <w:rFonts w:ascii="Cambria" w:hAnsi="Cambria" w:cs="Times New Roman"/>
                <w:sz w:val="20"/>
                <w:szCs w:val="20"/>
              </w:rPr>
              <w:t>Fax : (            )</w:t>
            </w:r>
          </w:p>
        </w:tc>
      </w:tr>
      <w:tr w:rsidR="00C90F27" w:rsidRPr="008B1545" w:rsidTr="00C80A4E">
        <w:trPr>
          <w:trHeight w:val="340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0F27" w:rsidRPr="008B1545" w:rsidRDefault="00C90F27" w:rsidP="00C80A4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B1545">
              <w:rPr>
                <w:rFonts w:ascii="Cambria" w:hAnsi="Cambria" w:cs="Times New Roman"/>
                <w:sz w:val="20"/>
                <w:szCs w:val="20"/>
              </w:rPr>
              <w:t xml:space="preserve">Name of </w:t>
            </w:r>
            <w:proofErr w:type="spellStart"/>
            <w:r w:rsidRPr="008B1545">
              <w:rPr>
                <w:rFonts w:ascii="Cambria" w:hAnsi="Cambria" w:cs="Times New Roman"/>
                <w:sz w:val="20"/>
                <w:szCs w:val="20"/>
              </w:rPr>
              <w:t>representative</w:t>
            </w:r>
            <w:proofErr w:type="spellEnd"/>
            <w:r w:rsidRPr="008B1545">
              <w:rPr>
                <w:rFonts w:ascii="Cambria" w:hAnsi="Cambria" w:cs="Times New Roman"/>
                <w:sz w:val="20"/>
                <w:szCs w:val="20"/>
              </w:rPr>
              <w:t> :</w:t>
            </w:r>
          </w:p>
        </w:tc>
      </w:tr>
    </w:tbl>
    <w:p w:rsidR="00B27671" w:rsidRPr="00C90F27" w:rsidRDefault="00B27671" w:rsidP="00432500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b/>
          <w:sz w:val="10"/>
          <w:szCs w:val="20"/>
          <w:lang w:val="en-CA"/>
        </w:rPr>
      </w:pPr>
    </w:p>
    <w:p w:rsidR="00DD0FDA" w:rsidRPr="00C90F27" w:rsidRDefault="00DD0FDA" w:rsidP="00232020">
      <w:pPr>
        <w:pBdr>
          <w:bottom w:val="single" w:sz="4" w:space="1" w:color="auto"/>
        </w:pBdr>
        <w:spacing w:after="0" w:line="240" w:lineRule="auto"/>
        <w:rPr>
          <w:rFonts w:ascii="Cambria" w:hAnsi="Cambria"/>
          <w:szCs w:val="20"/>
          <w:lang w:val="en-CA"/>
        </w:rPr>
      </w:pPr>
    </w:p>
    <w:p w:rsidR="00D15307" w:rsidRPr="00C90F27" w:rsidRDefault="00320551" w:rsidP="00232020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0"/>
          <w:szCs w:val="20"/>
          <w:lang w:val="en-CA"/>
        </w:rPr>
      </w:pPr>
      <w:r w:rsidRPr="00C90F27">
        <w:rPr>
          <w:rFonts w:ascii="Cambria" w:hAnsi="Cambria"/>
          <w:sz w:val="20"/>
          <w:szCs w:val="20"/>
          <w:lang w:val="en-CA"/>
        </w:rPr>
        <w:t xml:space="preserve">By this document, please be advised that in the context of the purchase of an </w:t>
      </w:r>
      <w:r w:rsidR="00B27671" w:rsidRPr="00C90F27">
        <w:rPr>
          <w:rFonts w:ascii="Cambria" w:hAnsi="Cambria"/>
          <w:sz w:val="20"/>
          <w:szCs w:val="20"/>
          <w:lang w:val="en-CA"/>
        </w:rPr>
        <w:t>immovable</w:t>
      </w:r>
      <w:r w:rsidRPr="00C90F27">
        <w:rPr>
          <w:rFonts w:ascii="Cambria" w:hAnsi="Cambria"/>
          <w:sz w:val="20"/>
          <w:szCs w:val="20"/>
          <w:lang w:val="en-CA"/>
        </w:rPr>
        <w:t xml:space="preserve"> located at</w:t>
      </w:r>
      <w:r w:rsidR="00C93980" w:rsidRPr="00C90F27">
        <w:rPr>
          <w:rFonts w:ascii="Cambria" w:hAnsi="Cambria"/>
          <w:sz w:val="20"/>
          <w:szCs w:val="20"/>
          <w:lang w:val="en-CA"/>
        </w:rPr>
        <w:t> :</w:t>
      </w:r>
    </w:p>
    <w:p w:rsidR="00D15307" w:rsidRPr="00C90F27" w:rsidRDefault="00D15307" w:rsidP="00D15307">
      <w:pPr>
        <w:pBdr>
          <w:bottom w:val="single" w:sz="4" w:space="1" w:color="auto"/>
        </w:pBdr>
        <w:rPr>
          <w:rFonts w:ascii="Cambria" w:hAnsi="Cambria"/>
          <w:sz w:val="20"/>
          <w:szCs w:val="20"/>
          <w:lang w:val="en-CA"/>
        </w:rPr>
      </w:pPr>
    </w:p>
    <w:p w:rsidR="00D15307" w:rsidRPr="00C90F27" w:rsidRDefault="00B27671" w:rsidP="00432500">
      <w:pPr>
        <w:tabs>
          <w:tab w:val="left" w:pos="5387"/>
        </w:tabs>
        <w:spacing w:line="360" w:lineRule="auto"/>
        <w:rPr>
          <w:rFonts w:ascii="Cambria" w:hAnsi="Cambria"/>
          <w:sz w:val="20"/>
          <w:szCs w:val="20"/>
          <w:lang w:val="en-CA"/>
        </w:rPr>
      </w:pPr>
      <w:r>
        <w:rPr>
          <w:rFonts w:ascii="Cambria" w:hAnsi="Cambria"/>
          <w:sz w:val="20"/>
          <w:szCs w:val="20"/>
          <w:lang w:val="en-CA"/>
        </w:rPr>
        <w:t xml:space="preserve">The client(s) solicit(s) a </w:t>
      </w:r>
      <w:proofErr w:type="spellStart"/>
      <w:r>
        <w:rPr>
          <w:rFonts w:ascii="Cambria" w:hAnsi="Cambria"/>
          <w:sz w:val="20"/>
          <w:szCs w:val="20"/>
          <w:lang w:val="en-CA"/>
        </w:rPr>
        <w:t>H</w:t>
      </w:r>
      <w:r w:rsidR="00320551" w:rsidRPr="00C90F27">
        <w:rPr>
          <w:rFonts w:ascii="Cambria" w:hAnsi="Cambria"/>
          <w:sz w:val="20"/>
          <w:szCs w:val="20"/>
          <w:lang w:val="en-CA"/>
        </w:rPr>
        <w:t>ypothecary</w:t>
      </w:r>
      <w:proofErr w:type="spellEnd"/>
      <w:r w:rsidR="00320551" w:rsidRPr="00C90F27">
        <w:rPr>
          <w:rFonts w:ascii="Cambria" w:hAnsi="Cambria"/>
          <w:sz w:val="20"/>
          <w:szCs w:val="20"/>
          <w:lang w:val="en-CA"/>
        </w:rPr>
        <w:t xml:space="preserve"> loan of </w:t>
      </w:r>
      <w:r w:rsidR="00D15307" w:rsidRPr="00C90F27">
        <w:rPr>
          <w:rFonts w:ascii="Cambria" w:hAnsi="Cambria"/>
          <w:sz w:val="20"/>
          <w:szCs w:val="20"/>
          <w:lang w:val="en-CA"/>
        </w:rPr>
        <w:t xml:space="preserve"> _______________________________________ $ </w:t>
      </w:r>
      <w:r w:rsidR="00320551" w:rsidRPr="00C90F27">
        <w:rPr>
          <w:rFonts w:ascii="Cambria" w:hAnsi="Cambria"/>
          <w:sz w:val="20"/>
          <w:szCs w:val="20"/>
          <w:lang w:val="en-CA"/>
        </w:rPr>
        <w:t>according to the terms and conditions prescribed in the Promise to Purchase PP</w:t>
      </w:r>
      <w:r w:rsidR="00D15307" w:rsidRPr="00C90F27">
        <w:rPr>
          <w:rFonts w:ascii="Cambria" w:hAnsi="Cambria"/>
          <w:sz w:val="20"/>
          <w:szCs w:val="20"/>
          <w:lang w:val="en-CA"/>
        </w:rPr>
        <w:t xml:space="preserve"> - </w:t>
      </w:r>
      <w:r w:rsidR="001A6EF1" w:rsidRPr="00C90F27">
        <w:rPr>
          <w:rFonts w:ascii="Cambria" w:hAnsi="Cambria"/>
          <w:sz w:val="20"/>
          <w:szCs w:val="20"/>
          <w:lang w:val="en-CA"/>
        </w:rPr>
        <w:t xml:space="preserve">_______________  </w:t>
      </w:r>
      <w:r w:rsidR="00320551" w:rsidRPr="00C90F27">
        <w:rPr>
          <w:rFonts w:ascii="Cambria" w:hAnsi="Cambria"/>
          <w:sz w:val="20"/>
          <w:szCs w:val="20"/>
          <w:lang w:val="en-CA"/>
        </w:rPr>
        <w:t>and its attached Annexes</w:t>
      </w:r>
      <w:r w:rsidR="001A6EF1" w:rsidRPr="00C90F27">
        <w:rPr>
          <w:rFonts w:ascii="Cambria" w:hAnsi="Cambria"/>
          <w:sz w:val="20"/>
          <w:szCs w:val="20"/>
          <w:lang w:val="en-CA"/>
        </w:rPr>
        <w:t xml:space="preserve">. </w:t>
      </w:r>
      <w:r w:rsidR="00320551" w:rsidRPr="00C90F27">
        <w:rPr>
          <w:rFonts w:ascii="Cambria" w:hAnsi="Cambria"/>
          <w:sz w:val="20"/>
          <w:szCs w:val="20"/>
          <w:lang w:val="en-CA"/>
        </w:rPr>
        <w:t>Please contact this(these) client(s)</w:t>
      </w:r>
      <w:r w:rsidR="001A6EF1" w:rsidRPr="00C90F27">
        <w:rPr>
          <w:rFonts w:ascii="Cambria" w:hAnsi="Cambria"/>
          <w:sz w:val="20"/>
          <w:szCs w:val="20"/>
          <w:lang w:val="en-CA"/>
        </w:rPr>
        <w:t xml:space="preserve"> </w:t>
      </w:r>
      <w:r w:rsidR="00320551" w:rsidRPr="00C90F27">
        <w:rPr>
          <w:rFonts w:ascii="Cambria" w:hAnsi="Cambria"/>
          <w:sz w:val="20"/>
          <w:szCs w:val="20"/>
          <w:lang w:val="en-CA"/>
        </w:rPr>
        <w:t>as soon as possible to study his(her)(their) request.</w:t>
      </w:r>
    </w:p>
    <w:tbl>
      <w:tblPr>
        <w:tblStyle w:val="TableGrid"/>
        <w:tblW w:w="0" w:type="auto"/>
        <w:tblLook w:val="04A0"/>
      </w:tblPr>
      <w:tblGrid>
        <w:gridCol w:w="5460"/>
        <w:gridCol w:w="5470"/>
      </w:tblGrid>
      <w:tr w:rsidR="001A6EF1" w:rsidRPr="00232020" w:rsidTr="00DD0FDA">
        <w:trPr>
          <w:trHeight w:val="34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EF1" w:rsidRPr="00DD0FDA" w:rsidRDefault="007F732E" w:rsidP="00232020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0FDA">
              <w:rPr>
                <w:rFonts w:ascii="Cambria" w:hAnsi="Cambria"/>
                <w:b/>
                <w:sz w:val="20"/>
                <w:szCs w:val="20"/>
              </w:rPr>
              <w:t>CLIENT-BORROWER 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EF1" w:rsidRPr="00DD0FDA" w:rsidRDefault="007F732E" w:rsidP="00232020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0FDA">
              <w:rPr>
                <w:rFonts w:ascii="Cambria" w:hAnsi="Cambria"/>
                <w:b/>
                <w:sz w:val="20"/>
                <w:szCs w:val="20"/>
              </w:rPr>
              <w:t>CLIENT-BORROWER</w:t>
            </w:r>
            <w:r w:rsidR="001A6EF1" w:rsidRPr="00DD0FDA">
              <w:rPr>
                <w:rFonts w:ascii="Cambria" w:hAnsi="Cambria"/>
                <w:b/>
                <w:sz w:val="20"/>
                <w:szCs w:val="20"/>
              </w:rPr>
              <w:t xml:space="preserve"> 2</w:t>
            </w:r>
          </w:p>
        </w:tc>
      </w:tr>
      <w:tr w:rsidR="001A6EF1" w:rsidRPr="00232020" w:rsidTr="00DD0FDA">
        <w:trPr>
          <w:trHeight w:val="340"/>
        </w:trPr>
        <w:tc>
          <w:tcPr>
            <w:tcW w:w="54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A6EF1" w:rsidRPr="008B1545" w:rsidRDefault="00320551" w:rsidP="00232020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>Name</w:t>
            </w:r>
            <w:r w:rsidR="001A6EF1" w:rsidRPr="008B1545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A6EF1" w:rsidRPr="008B1545" w:rsidRDefault="00320551" w:rsidP="00232020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>Name :</w:t>
            </w:r>
          </w:p>
        </w:tc>
      </w:tr>
      <w:tr w:rsidR="001A6EF1" w:rsidRPr="00232020" w:rsidTr="00DD0FDA">
        <w:trPr>
          <w:trHeight w:val="340"/>
        </w:trPr>
        <w:tc>
          <w:tcPr>
            <w:tcW w:w="5460" w:type="dxa"/>
            <w:tcBorders>
              <w:left w:val="nil"/>
              <w:right w:val="single" w:sz="4" w:space="0" w:color="auto"/>
            </w:tcBorders>
            <w:vAlign w:val="bottom"/>
          </w:tcPr>
          <w:p w:rsidR="001A6EF1" w:rsidRPr="008B1545" w:rsidRDefault="001A6EF1" w:rsidP="0023202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Ad</w:t>
            </w:r>
            <w:r w:rsidR="00320551" w:rsidRPr="008B1545">
              <w:rPr>
                <w:rFonts w:ascii="Cambria" w:hAnsi="Cambria"/>
                <w:sz w:val="20"/>
                <w:szCs w:val="20"/>
              </w:rPr>
              <w:t>dress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5470" w:type="dxa"/>
            <w:tcBorders>
              <w:left w:val="single" w:sz="4" w:space="0" w:color="auto"/>
              <w:right w:val="nil"/>
            </w:tcBorders>
            <w:vAlign w:val="bottom"/>
          </w:tcPr>
          <w:p w:rsidR="001A6EF1" w:rsidRPr="008B1545" w:rsidRDefault="00320551" w:rsidP="0023202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Address</w:t>
            </w:r>
            <w:proofErr w:type="spellEnd"/>
            <w:r w:rsidR="001A6EF1" w:rsidRPr="008B1545">
              <w:rPr>
                <w:rFonts w:ascii="Cambria" w:hAnsi="Cambria"/>
                <w:sz w:val="20"/>
                <w:szCs w:val="20"/>
              </w:rPr>
              <w:t> :</w:t>
            </w:r>
          </w:p>
        </w:tc>
      </w:tr>
      <w:tr w:rsidR="001A6EF1" w:rsidRPr="00232020" w:rsidTr="00DD0FDA">
        <w:trPr>
          <w:trHeight w:val="340"/>
        </w:trPr>
        <w:tc>
          <w:tcPr>
            <w:tcW w:w="5460" w:type="dxa"/>
            <w:tcBorders>
              <w:left w:val="nil"/>
              <w:right w:val="single" w:sz="4" w:space="0" w:color="auto"/>
            </w:tcBorders>
            <w:vAlign w:val="bottom"/>
          </w:tcPr>
          <w:p w:rsidR="001A6EF1" w:rsidRPr="008B1545" w:rsidRDefault="001A6EF1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0" w:type="dxa"/>
            <w:tcBorders>
              <w:left w:val="single" w:sz="4" w:space="0" w:color="auto"/>
              <w:right w:val="nil"/>
            </w:tcBorders>
            <w:vAlign w:val="bottom"/>
          </w:tcPr>
          <w:p w:rsidR="001A6EF1" w:rsidRPr="008B1545" w:rsidRDefault="001A6EF1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A6EF1" w:rsidRPr="00232020" w:rsidTr="00DD0FDA">
        <w:trPr>
          <w:trHeight w:val="340"/>
        </w:trPr>
        <w:tc>
          <w:tcPr>
            <w:tcW w:w="54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EF1" w:rsidRPr="008B1545" w:rsidRDefault="001A6EF1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6EF1" w:rsidRPr="008B1545" w:rsidRDefault="001A6EF1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55FAC" w:rsidRPr="00232020" w:rsidTr="00457317">
        <w:trPr>
          <w:trHeight w:val="340"/>
        </w:trPr>
        <w:tc>
          <w:tcPr>
            <w:tcW w:w="5460" w:type="dxa"/>
            <w:tcBorders>
              <w:left w:val="nil"/>
              <w:right w:val="single" w:sz="4" w:space="0" w:color="auto"/>
            </w:tcBorders>
            <w:vAlign w:val="bottom"/>
          </w:tcPr>
          <w:p w:rsidR="00355FAC" w:rsidRPr="008B1545" w:rsidRDefault="00355FAC" w:rsidP="00232020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 xml:space="preserve">Tel. </w:t>
            </w: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res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 xml:space="preserve">. : (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r w:rsidRPr="008B1545">
              <w:rPr>
                <w:rFonts w:ascii="Cambria" w:hAnsi="Cambria"/>
                <w:sz w:val="20"/>
                <w:szCs w:val="20"/>
              </w:rPr>
              <w:t xml:space="preserve"> )</w:t>
            </w:r>
          </w:p>
        </w:tc>
        <w:tc>
          <w:tcPr>
            <w:tcW w:w="5470" w:type="dxa"/>
            <w:tcBorders>
              <w:left w:val="single" w:sz="4" w:space="0" w:color="auto"/>
              <w:right w:val="nil"/>
            </w:tcBorders>
            <w:vAlign w:val="bottom"/>
          </w:tcPr>
          <w:p w:rsidR="00355FAC" w:rsidRPr="008B1545" w:rsidRDefault="00355FAC" w:rsidP="00232020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 xml:space="preserve">Tel. </w:t>
            </w: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res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 xml:space="preserve">. : (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r w:rsidRPr="008B1545">
              <w:rPr>
                <w:rFonts w:ascii="Cambria" w:hAnsi="Cambria"/>
                <w:sz w:val="20"/>
                <w:szCs w:val="20"/>
              </w:rPr>
              <w:t xml:space="preserve">   )</w:t>
            </w:r>
          </w:p>
        </w:tc>
      </w:tr>
    </w:tbl>
    <w:p w:rsidR="001A6EF1" w:rsidRPr="00232020" w:rsidRDefault="001A6EF1" w:rsidP="009E4176">
      <w:pPr>
        <w:spacing w:after="0" w:line="240" w:lineRule="auto"/>
        <w:rPr>
          <w:rFonts w:ascii="Cambria" w:hAnsi="Cambria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70"/>
        <w:gridCol w:w="5470"/>
      </w:tblGrid>
      <w:tr w:rsidR="00F474F5" w:rsidRPr="00232020" w:rsidTr="005E0F5C">
        <w:tc>
          <w:tcPr>
            <w:tcW w:w="10940" w:type="dxa"/>
            <w:gridSpan w:val="2"/>
            <w:tcBorders>
              <w:top w:val="nil"/>
              <w:left w:val="nil"/>
              <w:right w:val="nil"/>
            </w:tcBorders>
          </w:tcPr>
          <w:p w:rsidR="00F474F5" w:rsidRPr="00DD0FDA" w:rsidRDefault="006D3C24" w:rsidP="00232020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0FDA">
              <w:rPr>
                <w:rFonts w:ascii="Cambria" w:hAnsi="Cambria"/>
                <w:b/>
                <w:sz w:val="20"/>
                <w:szCs w:val="20"/>
              </w:rPr>
              <w:t xml:space="preserve">DOCUMENTS AND INFORMATION </w:t>
            </w:r>
            <w:r w:rsidR="00232020" w:rsidRPr="00DD0FDA">
              <w:rPr>
                <w:rFonts w:ascii="Cambria" w:hAnsi="Cambria"/>
                <w:b/>
                <w:sz w:val="20"/>
                <w:szCs w:val="20"/>
              </w:rPr>
              <w:t>(IF AVAILABLE)</w:t>
            </w:r>
          </w:p>
        </w:tc>
      </w:tr>
      <w:tr w:rsidR="009E1E66" w:rsidRPr="00232020" w:rsidTr="00355FAC">
        <w:trPr>
          <w:gridAfter w:val="1"/>
          <w:wAfter w:w="5470" w:type="dxa"/>
          <w:trHeight w:val="340"/>
        </w:trPr>
        <w:tc>
          <w:tcPr>
            <w:tcW w:w="5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1E66" w:rsidRPr="009E1E66" w:rsidRDefault="009E1E66" w:rsidP="009E1E66">
            <w:pPr>
              <w:rPr>
                <w:rFonts w:ascii="Cambria" w:hAnsi="Cambria"/>
                <w:sz w:val="20"/>
                <w:szCs w:val="20"/>
              </w:rPr>
            </w:pPr>
            <w:r w:rsidRPr="009E1E66">
              <w:rPr>
                <w:rFonts w:ascii="Cambria" w:hAnsi="Cambria"/>
                <w:sz w:val="20"/>
                <w:szCs w:val="20"/>
              </w:rPr>
              <w:t xml:space="preserve">Promise to </w:t>
            </w:r>
            <w:proofErr w:type="spellStart"/>
            <w:r w:rsidRPr="009E1E66">
              <w:rPr>
                <w:rFonts w:ascii="Cambria" w:hAnsi="Cambria"/>
                <w:sz w:val="20"/>
                <w:szCs w:val="20"/>
              </w:rPr>
              <w:t>purchase</w:t>
            </w:r>
            <w:proofErr w:type="spellEnd"/>
            <w:r w:rsidRPr="009E1E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E1E66">
              <w:rPr>
                <w:rFonts w:ascii="Cambria" w:hAnsi="Cambria"/>
                <w:sz w:val="20"/>
                <w:szCs w:val="20"/>
              </w:rPr>
              <w:t>number</w:t>
            </w:r>
            <w:proofErr w:type="spellEnd"/>
            <w:r w:rsidRPr="009E1E66">
              <w:rPr>
                <w:rFonts w:ascii="Cambria" w:hAnsi="Cambria"/>
                <w:sz w:val="20"/>
                <w:szCs w:val="20"/>
              </w:rPr>
              <w:t> :</w:t>
            </w:r>
          </w:p>
        </w:tc>
      </w:tr>
    </w:tbl>
    <w:p w:rsidR="00F474F5" w:rsidRPr="00232020" w:rsidRDefault="00F474F5" w:rsidP="009E4176">
      <w:pPr>
        <w:spacing w:after="0" w:line="240" w:lineRule="auto"/>
        <w:rPr>
          <w:rFonts w:ascii="Cambria" w:hAnsi="Cambria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3015"/>
        <w:gridCol w:w="2506"/>
      </w:tblGrid>
      <w:tr w:rsidR="005E0F5C" w:rsidRPr="00B27671" w:rsidTr="00232020">
        <w:trPr>
          <w:trHeight w:val="340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F5C" w:rsidRPr="00C90F27" w:rsidRDefault="007F732E" w:rsidP="00232020">
            <w:pPr>
              <w:rPr>
                <w:rFonts w:ascii="Cambria" w:hAnsi="Cambria"/>
                <w:b/>
                <w:szCs w:val="20"/>
                <w:lang w:val="en-CA"/>
              </w:rPr>
            </w:pPr>
            <w:r w:rsidRPr="00C90F27">
              <w:rPr>
                <w:rFonts w:ascii="Cambria" w:hAnsi="Cambria"/>
                <w:b/>
                <w:sz w:val="20"/>
                <w:szCs w:val="20"/>
                <w:lang w:val="en-CA"/>
              </w:rPr>
              <w:t>NOTICE OF DISCLOSURE OF COMPENSATION FOR REFERRAL</w:t>
            </w:r>
          </w:p>
        </w:tc>
      </w:tr>
      <w:tr w:rsidR="005E0F5C" w:rsidRPr="00B27671" w:rsidTr="00232020">
        <w:trPr>
          <w:trHeight w:val="34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C90F27" w:rsidRDefault="007F732E" w:rsidP="009E1E66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C90F27">
              <w:rPr>
                <w:rFonts w:ascii="Cambria" w:hAnsi="Cambria"/>
                <w:sz w:val="20"/>
                <w:szCs w:val="20"/>
                <w:lang w:val="en-CA"/>
              </w:rPr>
              <w:t>We</w:t>
            </w:r>
            <w:r w:rsidR="005E0F5C" w:rsidRPr="00C90F27">
              <w:rPr>
                <w:rFonts w:ascii="Cambria" w:hAnsi="Cambria"/>
                <w:sz w:val="20"/>
                <w:szCs w:val="20"/>
                <w:lang w:val="en-CA"/>
              </w:rPr>
              <w:t xml:space="preserve">, </w:t>
            </w:r>
            <w:r w:rsidR="009E1E66" w:rsidRPr="00C90F27">
              <w:rPr>
                <w:rFonts w:ascii="Cambria" w:hAnsi="Cambria"/>
                <w:sz w:val="20"/>
                <w:szCs w:val="20"/>
                <w:lang w:val="en-CA"/>
              </w:rPr>
              <w:t>ROYAL MONTREAL 2010 INC., real estate agency</w:t>
            </w:r>
            <w:r w:rsidRPr="00C90F27">
              <w:rPr>
                <w:rFonts w:ascii="Cambria" w:hAnsi="Cambria"/>
                <w:sz w:val="20"/>
                <w:szCs w:val="20"/>
                <w:lang w:val="en-CA"/>
              </w:rPr>
              <w:t>, represented</w:t>
            </w:r>
            <w:r w:rsidR="009E1E66" w:rsidRPr="00C90F27">
              <w:rPr>
                <w:rFonts w:ascii="Cambria" w:hAnsi="Cambria"/>
                <w:sz w:val="20"/>
                <w:szCs w:val="20"/>
                <w:lang w:val="en-CA"/>
              </w:rPr>
              <w:t xml:space="preserve"> by _____________________________________________, real estate </w:t>
            </w:r>
          </w:p>
        </w:tc>
      </w:tr>
      <w:tr w:rsidR="005E0F5C" w:rsidRPr="00B27671" w:rsidTr="00232020">
        <w:trPr>
          <w:trHeight w:val="34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C90F27" w:rsidRDefault="009E1E66" w:rsidP="00355FAC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C90F27">
              <w:rPr>
                <w:rFonts w:ascii="Cambria" w:hAnsi="Cambria"/>
                <w:sz w:val="20"/>
                <w:szCs w:val="20"/>
                <w:lang w:val="en-CA"/>
              </w:rPr>
              <w:t xml:space="preserve">broker </w:t>
            </w:r>
            <w:r w:rsidR="00355FAC" w:rsidRPr="00C90F27">
              <w:rPr>
                <w:rFonts w:ascii="Cambria" w:hAnsi="Cambria"/>
                <w:sz w:val="20"/>
                <w:szCs w:val="20"/>
                <w:lang w:val="en-CA"/>
              </w:rPr>
              <w:t>declared that we will receive a retribu</w:t>
            </w:r>
            <w:r w:rsidR="00B27671">
              <w:rPr>
                <w:rFonts w:ascii="Cambria" w:hAnsi="Cambria"/>
                <w:sz w:val="20"/>
                <w:szCs w:val="20"/>
                <w:lang w:val="en-CA"/>
              </w:rPr>
              <w:t xml:space="preserve">tion for referring you to this </w:t>
            </w:r>
            <w:proofErr w:type="spellStart"/>
            <w:r w:rsidR="00B27671">
              <w:rPr>
                <w:rFonts w:ascii="Cambria" w:hAnsi="Cambria"/>
                <w:sz w:val="20"/>
                <w:szCs w:val="20"/>
                <w:lang w:val="en-CA"/>
              </w:rPr>
              <w:t>Hypothecary</w:t>
            </w:r>
            <w:proofErr w:type="spellEnd"/>
            <w:r w:rsidR="00B27671">
              <w:rPr>
                <w:rFonts w:ascii="Cambria" w:hAnsi="Cambria"/>
                <w:sz w:val="20"/>
                <w:szCs w:val="20"/>
                <w:lang w:val="en-CA"/>
              </w:rPr>
              <w:t xml:space="preserve"> L</w:t>
            </w:r>
            <w:r w:rsidR="00355FAC" w:rsidRPr="00C90F27">
              <w:rPr>
                <w:rFonts w:ascii="Cambria" w:hAnsi="Cambria"/>
                <w:sz w:val="20"/>
                <w:szCs w:val="20"/>
                <w:lang w:val="en-CA"/>
              </w:rPr>
              <w:t>ender.</w:t>
            </w:r>
          </w:p>
        </w:tc>
      </w:tr>
      <w:tr w:rsidR="005E0F5C" w:rsidRPr="00B27671" w:rsidTr="00355FAC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C90F27" w:rsidRDefault="005E0F5C" w:rsidP="0023202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C90F27" w:rsidRDefault="005E0F5C" w:rsidP="0023202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5E0F5C" w:rsidRPr="00232020" w:rsidTr="00355FAC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8B1545" w:rsidRDefault="009E4176" w:rsidP="00232020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8B1545" w:rsidRDefault="005E0F5C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E0F5C" w:rsidRPr="00232020" w:rsidTr="00355FAC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8B1545" w:rsidRDefault="009E4176" w:rsidP="00355FAC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 xml:space="preserve">Signature : </w:t>
            </w:r>
            <w:r w:rsidR="00E707BD" w:rsidRPr="008B1545">
              <w:rPr>
                <w:rFonts w:ascii="Cambria" w:hAnsi="Cambria"/>
                <w:sz w:val="20"/>
                <w:szCs w:val="20"/>
              </w:rPr>
              <w:t xml:space="preserve">REAL ESTATE BROKER 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F5C" w:rsidRPr="008B1545" w:rsidRDefault="005E0F5C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2020" w:rsidRPr="00232020" w:rsidTr="00355FA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020" w:rsidRPr="008B1545" w:rsidRDefault="00232020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020" w:rsidRPr="008B1545" w:rsidRDefault="00232020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020" w:rsidRPr="008B1545" w:rsidRDefault="00232020" w:rsidP="002320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tblpY="179"/>
        <w:tblW w:w="0" w:type="auto"/>
        <w:tblLook w:val="04A0"/>
      </w:tblPr>
      <w:tblGrid>
        <w:gridCol w:w="5470"/>
        <w:gridCol w:w="5470"/>
      </w:tblGrid>
      <w:tr w:rsidR="00432500" w:rsidRPr="00B27671" w:rsidTr="008B1545">
        <w:tc>
          <w:tcPr>
            <w:tcW w:w="10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500" w:rsidRPr="00C90F27" w:rsidRDefault="00432500" w:rsidP="008B1545">
            <w:pPr>
              <w:rPr>
                <w:rFonts w:ascii="Cambria" w:hAnsi="Cambria"/>
                <w:b/>
                <w:szCs w:val="20"/>
                <w:lang w:val="en-CA"/>
              </w:rPr>
            </w:pPr>
            <w:r w:rsidRPr="00C90F27">
              <w:rPr>
                <w:rFonts w:ascii="Cambria" w:hAnsi="Cambria"/>
                <w:b/>
                <w:sz w:val="20"/>
                <w:szCs w:val="20"/>
                <w:lang w:val="en-CA"/>
              </w:rPr>
              <w:t>SIGNATURE(S) OF THE CLIENT(S)</w:t>
            </w:r>
          </w:p>
        </w:tc>
      </w:tr>
      <w:tr w:rsidR="00432500" w:rsidRPr="00B27671" w:rsidTr="008B1545">
        <w:trPr>
          <w:trHeight w:val="340"/>
        </w:trPr>
        <w:tc>
          <w:tcPr>
            <w:tcW w:w="109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32500" w:rsidRPr="00C90F27" w:rsidRDefault="00432500" w:rsidP="008B1545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C90F27">
              <w:rPr>
                <w:rFonts w:ascii="Cambria" w:hAnsi="Cambria"/>
                <w:sz w:val="20"/>
                <w:szCs w:val="20"/>
                <w:lang w:val="en-CA"/>
              </w:rPr>
              <w:t>The client(s) acknowledge(s) having read this document and having received a copy thereof.</w:t>
            </w:r>
          </w:p>
        </w:tc>
      </w:tr>
      <w:tr w:rsidR="00432500" w:rsidRPr="00232020" w:rsidTr="00C93980">
        <w:trPr>
          <w:trHeight w:val="68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500" w:rsidRPr="008B1545" w:rsidRDefault="00432500" w:rsidP="008B154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Signed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at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 xml:space="preserve"> ____________________________________________________,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500" w:rsidRPr="008B1545" w:rsidRDefault="00432500" w:rsidP="008B1545">
            <w:pPr>
              <w:rPr>
                <w:rFonts w:ascii="Cambria" w:hAnsi="Cambria"/>
                <w:sz w:val="20"/>
                <w:szCs w:val="20"/>
              </w:rPr>
            </w:pPr>
            <w:r w:rsidRPr="008B154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1545">
              <w:rPr>
                <w:rFonts w:ascii="Cambria" w:hAnsi="Cambria"/>
                <w:sz w:val="20"/>
                <w:szCs w:val="20"/>
              </w:rPr>
              <w:t>this</w:t>
            </w:r>
            <w:proofErr w:type="spellEnd"/>
            <w:r w:rsidRPr="008B1545"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</w:t>
            </w:r>
          </w:p>
        </w:tc>
      </w:tr>
      <w:tr w:rsidR="00432500" w:rsidRPr="00232020" w:rsidTr="00C93980">
        <w:trPr>
          <w:trHeight w:val="710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500" w:rsidRPr="008B1545" w:rsidRDefault="00432500" w:rsidP="008B154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500" w:rsidRPr="008B1545" w:rsidRDefault="00432500" w:rsidP="008B15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2500" w:rsidRPr="00232020" w:rsidTr="00C93980">
        <w:trPr>
          <w:trHeight w:val="282"/>
        </w:trPr>
        <w:tc>
          <w:tcPr>
            <w:tcW w:w="547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432500" w:rsidRPr="00232020" w:rsidRDefault="00432500" w:rsidP="008B1545">
            <w:pPr>
              <w:rPr>
                <w:rFonts w:ascii="Cambria" w:hAnsi="Cambria"/>
                <w:szCs w:val="20"/>
              </w:rPr>
            </w:pPr>
            <w:r w:rsidRPr="00232020">
              <w:rPr>
                <w:rFonts w:ascii="Cambria" w:hAnsi="Cambria"/>
                <w:szCs w:val="20"/>
              </w:rPr>
              <w:t>Signature : CLIENT-BORROWER 1</w:t>
            </w:r>
          </w:p>
        </w:tc>
        <w:tc>
          <w:tcPr>
            <w:tcW w:w="5470" w:type="dxa"/>
            <w:tcBorders>
              <w:left w:val="nil"/>
              <w:bottom w:val="single" w:sz="24" w:space="0" w:color="auto"/>
              <w:right w:val="nil"/>
            </w:tcBorders>
            <w:vAlign w:val="bottom"/>
          </w:tcPr>
          <w:p w:rsidR="00432500" w:rsidRPr="00232020" w:rsidRDefault="00432500" w:rsidP="008B1545">
            <w:pPr>
              <w:rPr>
                <w:rFonts w:ascii="Cambria" w:hAnsi="Cambria"/>
                <w:szCs w:val="20"/>
              </w:rPr>
            </w:pPr>
            <w:r w:rsidRPr="00232020">
              <w:rPr>
                <w:rFonts w:ascii="Cambria" w:hAnsi="Cambria"/>
                <w:szCs w:val="20"/>
              </w:rPr>
              <w:t>Signature : CLIENT-BORROWER 2</w:t>
            </w:r>
          </w:p>
        </w:tc>
      </w:tr>
    </w:tbl>
    <w:p w:rsidR="005E0F5C" w:rsidRPr="00232020" w:rsidRDefault="005E0F5C" w:rsidP="008C56A3">
      <w:pPr>
        <w:rPr>
          <w:rFonts w:ascii="Cambria" w:hAnsi="Cambria"/>
          <w:sz w:val="24"/>
        </w:rPr>
      </w:pPr>
    </w:p>
    <w:sectPr w:rsidR="005E0F5C" w:rsidRPr="00232020" w:rsidSect="00355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5" w:right="720" w:bottom="720" w:left="720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23" w:rsidRDefault="00F84C23" w:rsidP="00232020">
      <w:pPr>
        <w:spacing w:after="0" w:line="240" w:lineRule="auto"/>
      </w:pPr>
      <w:r>
        <w:separator/>
      </w:r>
    </w:p>
  </w:endnote>
  <w:endnote w:type="continuationSeparator" w:id="0">
    <w:p w:rsidR="00F84C23" w:rsidRDefault="00F84C23" w:rsidP="002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42" w:rsidRDefault="006E5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7" w:rsidRPr="00C90F27" w:rsidRDefault="00C90F27" w:rsidP="00C90F27">
    <w:pPr>
      <w:spacing w:after="0"/>
      <w:jc w:val="center"/>
      <w:rPr>
        <w:rFonts w:ascii="Times New Roman" w:hAnsi="Times New Roman"/>
        <w:b/>
        <w:sz w:val="16"/>
        <w:szCs w:val="18"/>
      </w:rPr>
    </w:pPr>
    <w:r w:rsidRPr="00C90F27">
      <w:rPr>
        <w:rFonts w:ascii="Times New Roman" w:hAnsi="Times New Roman"/>
        <w:b/>
        <w:sz w:val="16"/>
        <w:szCs w:val="18"/>
      </w:rPr>
      <w:t xml:space="preserve">Les Immeubles Charisma Inc. Agence immobilière </w:t>
    </w:r>
    <w:proofErr w:type="spellStart"/>
    <w:r w:rsidRPr="00C90F27">
      <w:rPr>
        <w:rFonts w:ascii="Times New Roman" w:hAnsi="Times New Roman"/>
        <w:b/>
        <w:sz w:val="16"/>
        <w:szCs w:val="18"/>
      </w:rPr>
      <w:t>Bur</w:t>
    </w:r>
    <w:proofErr w:type="spellEnd"/>
    <w:r w:rsidRPr="00C90F27">
      <w:rPr>
        <w:rFonts w:ascii="Times New Roman" w:hAnsi="Times New Roman"/>
        <w:b/>
        <w:sz w:val="16"/>
        <w:szCs w:val="18"/>
      </w:rPr>
      <w:t>: 514-360-300</w:t>
    </w:r>
    <w:r w:rsidR="006E5942">
      <w:rPr>
        <w:rFonts w:ascii="Times New Roman" w:hAnsi="Times New Roman"/>
        <w:b/>
        <w:sz w:val="16"/>
        <w:szCs w:val="18"/>
      </w:rPr>
      <w:t>0</w:t>
    </w:r>
    <w:r w:rsidRPr="00C90F27">
      <w:rPr>
        <w:rFonts w:ascii="Times New Roman" w:hAnsi="Times New Roman"/>
        <w:b/>
        <w:sz w:val="16"/>
        <w:szCs w:val="18"/>
      </w:rPr>
      <w:t>, Fax: 514-360-3001</w:t>
    </w:r>
    <w:hyperlink r:id="rId1" w:history="1">
      <w:r w:rsidRPr="00C90F27">
        <w:rPr>
          <w:rStyle w:val="Hyperlink"/>
          <w:rFonts w:ascii="Times New Roman" w:hAnsi="Times New Roman"/>
          <w:b/>
          <w:sz w:val="16"/>
          <w:szCs w:val="18"/>
        </w:rPr>
        <w:t>www.charisma.ca</w:t>
      </w:r>
    </w:hyperlink>
    <w:r w:rsidRPr="00C90F27">
      <w:rPr>
        <w:rFonts w:ascii="Times New Roman" w:hAnsi="Times New Roman"/>
        <w:b/>
        <w:sz w:val="16"/>
        <w:szCs w:val="18"/>
      </w:rPr>
      <w:t xml:space="preserve"> – info@charisma.ca</w:t>
    </w:r>
  </w:p>
  <w:p w:rsidR="00C90F27" w:rsidRPr="00C90F27" w:rsidRDefault="00C90F27" w:rsidP="00C90F27">
    <w:pPr>
      <w:spacing w:after="0"/>
      <w:jc w:val="center"/>
      <w:rPr>
        <w:rFonts w:ascii="Times New Roman" w:hAnsi="Times New Roman"/>
        <w:b/>
        <w:sz w:val="16"/>
        <w:szCs w:val="18"/>
      </w:rPr>
    </w:pPr>
    <w:r w:rsidRPr="00C90F27">
      <w:rPr>
        <w:rFonts w:ascii="Times New Roman" w:hAnsi="Times New Roman"/>
        <w:b/>
        <w:sz w:val="16"/>
        <w:szCs w:val="18"/>
      </w:rPr>
      <w:t>3310 100</w:t>
    </w:r>
    <w:r w:rsidRPr="00C90F27">
      <w:rPr>
        <w:rFonts w:ascii="Times New Roman" w:hAnsi="Times New Roman"/>
        <w:b/>
        <w:sz w:val="16"/>
        <w:szCs w:val="18"/>
        <w:vertAlign w:val="superscript"/>
      </w:rPr>
      <w:t>e</w:t>
    </w:r>
    <w:r w:rsidRPr="00C90F27">
      <w:rPr>
        <w:rFonts w:ascii="Times New Roman" w:hAnsi="Times New Roman"/>
        <w:b/>
        <w:sz w:val="16"/>
        <w:szCs w:val="18"/>
      </w:rPr>
      <w:t xml:space="preserve"> Avenue, bureau 340, Laval, H7T 0J7</w:t>
    </w:r>
  </w:p>
  <w:p w:rsidR="00232020" w:rsidRPr="00C90F27" w:rsidRDefault="00232020" w:rsidP="00C90F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42" w:rsidRDefault="006E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23" w:rsidRDefault="00F84C23" w:rsidP="00232020">
      <w:pPr>
        <w:spacing w:after="0" w:line="240" w:lineRule="auto"/>
      </w:pPr>
      <w:r>
        <w:separator/>
      </w:r>
    </w:p>
  </w:footnote>
  <w:footnote w:type="continuationSeparator" w:id="0">
    <w:p w:rsidR="00F84C23" w:rsidRDefault="00F84C23" w:rsidP="0023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42" w:rsidRDefault="006E5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20" w:rsidRDefault="00232020" w:rsidP="00C90F27">
    <w:pPr>
      <w:pStyle w:val="Header"/>
      <w:tabs>
        <w:tab w:val="center" w:pos="5400"/>
        <w:tab w:val="left" w:pos="933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42" w:rsidRDefault="006E5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782"/>
    <w:multiLevelType w:val="hybridMultilevel"/>
    <w:tmpl w:val="24287B56"/>
    <w:lvl w:ilvl="0" w:tplc="780037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D110D"/>
    <w:multiLevelType w:val="hybridMultilevel"/>
    <w:tmpl w:val="BFEC5CB4"/>
    <w:lvl w:ilvl="0" w:tplc="780037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601B"/>
    <w:multiLevelType w:val="hybridMultilevel"/>
    <w:tmpl w:val="5EEA9AEC"/>
    <w:lvl w:ilvl="0" w:tplc="9124A7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D1A8E"/>
    <w:multiLevelType w:val="hybridMultilevel"/>
    <w:tmpl w:val="DA3850DC"/>
    <w:lvl w:ilvl="0" w:tplc="780037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44FA4"/>
    <w:multiLevelType w:val="hybridMultilevel"/>
    <w:tmpl w:val="E9D2A5F4"/>
    <w:lvl w:ilvl="0" w:tplc="780037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15307"/>
    <w:rsid w:val="001A6EF1"/>
    <w:rsid w:val="00232020"/>
    <w:rsid w:val="00320551"/>
    <w:rsid w:val="00355FAC"/>
    <w:rsid w:val="00426CAD"/>
    <w:rsid w:val="00432500"/>
    <w:rsid w:val="00435121"/>
    <w:rsid w:val="004464A5"/>
    <w:rsid w:val="00492EA6"/>
    <w:rsid w:val="004A3F4B"/>
    <w:rsid w:val="005E0F5C"/>
    <w:rsid w:val="0063777F"/>
    <w:rsid w:val="006D3C24"/>
    <w:rsid w:val="006D5673"/>
    <w:rsid w:val="006E5942"/>
    <w:rsid w:val="0074029D"/>
    <w:rsid w:val="007A3692"/>
    <w:rsid w:val="007F3516"/>
    <w:rsid w:val="007F732E"/>
    <w:rsid w:val="00865116"/>
    <w:rsid w:val="008B1545"/>
    <w:rsid w:val="008B64C3"/>
    <w:rsid w:val="008C56A3"/>
    <w:rsid w:val="009566C0"/>
    <w:rsid w:val="00973D80"/>
    <w:rsid w:val="009E1E66"/>
    <w:rsid w:val="009E4176"/>
    <w:rsid w:val="00B25EDB"/>
    <w:rsid w:val="00B27671"/>
    <w:rsid w:val="00B87B4B"/>
    <w:rsid w:val="00C4325A"/>
    <w:rsid w:val="00C90F27"/>
    <w:rsid w:val="00C93980"/>
    <w:rsid w:val="00CC22E0"/>
    <w:rsid w:val="00D117E8"/>
    <w:rsid w:val="00D13C0D"/>
    <w:rsid w:val="00D15307"/>
    <w:rsid w:val="00D4600C"/>
    <w:rsid w:val="00DA09A3"/>
    <w:rsid w:val="00DD0FDA"/>
    <w:rsid w:val="00E166E3"/>
    <w:rsid w:val="00E707BD"/>
    <w:rsid w:val="00EE7709"/>
    <w:rsid w:val="00F11652"/>
    <w:rsid w:val="00F474F5"/>
    <w:rsid w:val="00F84C23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2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020"/>
  </w:style>
  <w:style w:type="paragraph" w:styleId="Footer">
    <w:name w:val="footer"/>
    <w:basedOn w:val="Normal"/>
    <w:link w:val="FooterChar"/>
    <w:uiPriority w:val="99"/>
    <w:semiHidden/>
    <w:unhideWhenUsed/>
    <w:rsid w:val="00232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020"/>
  </w:style>
  <w:style w:type="paragraph" w:styleId="BalloonText">
    <w:name w:val="Balloon Text"/>
    <w:basedOn w:val="Normal"/>
    <w:link w:val="BalloonTextChar"/>
    <w:uiPriority w:val="99"/>
    <w:semiHidden/>
    <w:unhideWhenUsed/>
    <w:rsid w:val="0023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0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FB97-2B94-4ECB-9B88-156C1C8E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katya</cp:lastModifiedBy>
  <cp:revision>4</cp:revision>
  <cp:lastPrinted>2015-10-02T17:52:00Z</cp:lastPrinted>
  <dcterms:created xsi:type="dcterms:W3CDTF">2017-05-05T14:21:00Z</dcterms:created>
  <dcterms:modified xsi:type="dcterms:W3CDTF">2017-05-30T15:12:00Z</dcterms:modified>
</cp:coreProperties>
</file>