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85" w:rsidRDefault="005D53CB" w:rsidP="00036EC3">
      <w:pPr>
        <w:jc w:val="center"/>
        <w:rPr>
          <w:rFonts w:ascii="Courier New" w:hAnsi="Courier New" w:cs="FrankRuehl"/>
          <w:color w:val="244061"/>
          <w:lang w:val="fr-CA"/>
        </w:rPr>
      </w:pPr>
      <w:r w:rsidRPr="005D53CB">
        <w:rPr>
          <w:rFonts w:ascii="Courier New" w:hAnsi="Courier New" w:cs="FrankRuehl"/>
          <w:color w:val="244061"/>
          <w:lang w:val="fr-CA"/>
        </w:rPr>
        <w:drawing>
          <wp:anchor distT="0" distB="0" distL="114300" distR="114300" simplePos="0" relativeHeight="251659264" behindDoc="1" locked="0" layoutInCell="1" allowOverlap="1">
            <wp:simplePos x="0" y="0"/>
            <wp:positionH relativeFrom="column">
              <wp:posOffset>1808480</wp:posOffset>
            </wp:positionH>
            <wp:positionV relativeFrom="paragraph">
              <wp:posOffset>125730</wp:posOffset>
            </wp:positionV>
            <wp:extent cx="3086100" cy="752475"/>
            <wp:effectExtent l="19050" t="0" r="0" b="0"/>
            <wp:wrapNone/>
            <wp:docPr id="14" name="Picture 5" descr="logo png charis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 charisma.png"/>
                    <pic:cNvPicPr/>
                  </pic:nvPicPr>
                  <pic:blipFill>
                    <a:blip r:embed="rId7" cstate="print"/>
                    <a:stretch>
                      <a:fillRect/>
                    </a:stretch>
                  </pic:blipFill>
                  <pic:spPr>
                    <a:xfrm>
                      <a:off x="0" y="0"/>
                      <a:ext cx="3086100" cy="752475"/>
                    </a:xfrm>
                    <a:prstGeom prst="rect">
                      <a:avLst/>
                    </a:prstGeom>
                  </pic:spPr>
                </pic:pic>
              </a:graphicData>
            </a:graphic>
          </wp:anchor>
        </w:drawing>
      </w:r>
    </w:p>
    <w:p w:rsidR="00B331EC" w:rsidRDefault="00B331EC" w:rsidP="006B1A7B">
      <w:pPr>
        <w:autoSpaceDE w:val="0"/>
        <w:autoSpaceDN w:val="0"/>
        <w:adjustRightInd w:val="0"/>
        <w:spacing w:after="0" w:line="240" w:lineRule="auto"/>
        <w:jc w:val="center"/>
        <w:rPr>
          <w:rFonts w:ascii="Verdana" w:eastAsia="Times New Roman" w:hAnsi="Verdana"/>
          <w:color w:val="000000"/>
          <w:sz w:val="18"/>
          <w:szCs w:val="18"/>
          <w:lang w:val="fr-CA"/>
        </w:rPr>
      </w:pPr>
    </w:p>
    <w:p w:rsidR="00B331EC" w:rsidRDefault="00B331EC" w:rsidP="006B1A7B">
      <w:pPr>
        <w:autoSpaceDE w:val="0"/>
        <w:autoSpaceDN w:val="0"/>
        <w:adjustRightInd w:val="0"/>
        <w:spacing w:after="0" w:line="240" w:lineRule="auto"/>
        <w:jc w:val="center"/>
        <w:rPr>
          <w:rFonts w:ascii="Verdana" w:eastAsia="Times New Roman" w:hAnsi="Verdana"/>
          <w:color w:val="000000"/>
          <w:sz w:val="18"/>
          <w:szCs w:val="18"/>
          <w:lang w:val="fr-CA"/>
        </w:rPr>
      </w:pPr>
    </w:p>
    <w:p w:rsidR="00B331EC" w:rsidRPr="00B331EC" w:rsidRDefault="00B331EC" w:rsidP="006B1A7B">
      <w:pPr>
        <w:autoSpaceDE w:val="0"/>
        <w:autoSpaceDN w:val="0"/>
        <w:adjustRightInd w:val="0"/>
        <w:spacing w:after="0" w:line="240" w:lineRule="auto"/>
        <w:jc w:val="center"/>
        <w:rPr>
          <w:rFonts w:ascii="Times New Roman" w:eastAsia="Times New Roman" w:hAnsi="Times New Roman"/>
          <w:color w:val="000000"/>
          <w:sz w:val="24"/>
          <w:szCs w:val="24"/>
          <w:lang w:val="fr-CA"/>
        </w:rPr>
      </w:pPr>
    </w:p>
    <w:p w:rsidR="005D53CB" w:rsidRDefault="005D53CB" w:rsidP="006B1A7B">
      <w:pPr>
        <w:autoSpaceDE w:val="0"/>
        <w:autoSpaceDN w:val="0"/>
        <w:adjustRightInd w:val="0"/>
        <w:spacing w:after="0" w:line="240" w:lineRule="auto"/>
        <w:jc w:val="center"/>
        <w:rPr>
          <w:rStyle w:val="Strong"/>
          <w:rFonts w:ascii="Times New Roman" w:hAnsi="Times New Roman"/>
          <w:sz w:val="30"/>
          <w:szCs w:val="30"/>
          <w:lang w:val="fr-FR"/>
        </w:rPr>
      </w:pPr>
    </w:p>
    <w:p w:rsidR="005D53CB" w:rsidRDefault="005D53CB" w:rsidP="006B1A7B">
      <w:pPr>
        <w:autoSpaceDE w:val="0"/>
        <w:autoSpaceDN w:val="0"/>
        <w:adjustRightInd w:val="0"/>
        <w:spacing w:after="0" w:line="240" w:lineRule="auto"/>
        <w:jc w:val="center"/>
        <w:rPr>
          <w:rStyle w:val="Strong"/>
          <w:rFonts w:ascii="Times New Roman" w:hAnsi="Times New Roman"/>
          <w:sz w:val="30"/>
          <w:szCs w:val="30"/>
          <w:lang w:val="fr-FR"/>
        </w:rPr>
      </w:pPr>
    </w:p>
    <w:p w:rsidR="00B331EC" w:rsidRPr="00B331EC" w:rsidRDefault="00905FC3" w:rsidP="006B1A7B">
      <w:pPr>
        <w:autoSpaceDE w:val="0"/>
        <w:autoSpaceDN w:val="0"/>
        <w:adjustRightInd w:val="0"/>
        <w:spacing w:after="0" w:line="240" w:lineRule="auto"/>
        <w:jc w:val="center"/>
        <w:rPr>
          <w:rFonts w:ascii="Times New Roman" w:eastAsia="Times New Roman" w:hAnsi="Times New Roman"/>
          <w:color w:val="000000"/>
          <w:sz w:val="30"/>
          <w:szCs w:val="30"/>
          <w:lang w:val="fr-CA"/>
        </w:rPr>
      </w:pPr>
      <w:r>
        <w:rPr>
          <w:rStyle w:val="Strong"/>
          <w:rFonts w:ascii="Times New Roman" w:hAnsi="Times New Roman"/>
          <w:sz w:val="30"/>
          <w:szCs w:val="30"/>
          <w:lang w:val="fr-FR"/>
        </w:rPr>
        <w:t>Contrat de courtage location</w:t>
      </w:r>
    </w:p>
    <w:p w:rsidR="00B331EC" w:rsidRPr="00B331EC" w:rsidRDefault="00B331EC" w:rsidP="006B1A7B">
      <w:pPr>
        <w:autoSpaceDE w:val="0"/>
        <w:autoSpaceDN w:val="0"/>
        <w:adjustRightInd w:val="0"/>
        <w:spacing w:after="0" w:line="240" w:lineRule="auto"/>
        <w:jc w:val="center"/>
        <w:rPr>
          <w:rFonts w:ascii="Times New Roman" w:eastAsia="Times New Roman" w:hAnsi="Times New Roman"/>
          <w:color w:val="000000"/>
          <w:sz w:val="24"/>
          <w:szCs w:val="24"/>
          <w:lang w:val="fr-CA"/>
        </w:rPr>
      </w:pPr>
    </w:p>
    <w:p w:rsidR="00B331EC" w:rsidRPr="00B331EC" w:rsidRDefault="00B331EC" w:rsidP="006B1A7B">
      <w:pPr>
        <w:autoSpaceDE w:val="0"/>
        <w:autoSpaceDN w:val="0"/>
        <w:adjustRightInd w:val="0"/>
        <w:spacing w:after="0" w:line="240" w:lineRule="auto"/>
        <w:jc w:val="center"/>
        <w:rPr>
          <w:rFonts w:ascii="Times New Roman" w:eastAsia="Times New Roman" w:hAnsi="Times New Roman"/>
          <w:color w:val="000000"/>
          <w:sz w:val="24"/>
          <w:szCs w:val="24"/>
          <w:lang w:val="fr-CA"/>
        </w:rPr>
      </w:pPr>
    </w:p>
    <w:p w:rsidR="00CF4E0F" w:rsidRPr="00B331EC" w:rsidRDefault="00E208E0" w:rsidP="006B1A7B">
      <w:pPr>
        <w:autoSpaceDE w:val="0"/>
        <w:autoSpaceDN w:val="0"/>
        <w:adjustRightInd w:val="0"/>
        <w:spacing w:after="0" w:line="240" w:lineRule="auto"/>
        <w:jc w:val="center"/>
        <w:rPr>
          <w:rFonts w:ascii="Times New Roman" w:hAnsi="Times New Roman"/>
          <w:color w:val="000000"/>
          <w:sz w:val="24"/>
          <w:szCs w:val="24"/>
          <w:lang w:val="fr-CA"/>
        </w:rPr>
      </w:pPr>
      <w:r w:rsidRPr="00B331EC">
        <w:rPr>
          <w:rFonts w:ascii="Times New Roman" w:eastAsia="Times New Roman" w:hAnsi="Times New Roman"/>
          <w:color w:val="000000"/>
          <w:sz w:val="24"/>
          <w:szCs w:val="24"/>
          <w:lang w:val="fr-CA"/>
        </w:rPr>
        <w:br/>
      </w:r>
      <w:r w:rsidR="00B331EC" w:rsidRPr="00B331EC">
        <w:rPr>
          <w:rFonts w:ascii="Times New Roman" w:hAnsi="Times New Roman"/>
          <w:color w:val="000000"/>
          <w:sz w:val="24"/>
          <w:szCs w:val="24"/>
          <w:lang w:val="fr-CA"/>
        </w:rPr>
        <w:t xml:space="preserve">ANNEXE </w:t>
      </w:r>
      <w:r w:rsidR="00541D2B">
        <w:rPr>
          <w:rFonts w:ascii="Times New Roman" w:hAnsi="Times New Roman"/>
          <w:color w:val="000000"/>
          <w:sz w:val="24"/>
          <w:szCs w:val="24"/>
          <w:lang w:val="fr-CA"/>
        </w:rPr>
        <w:t>AU CONTRAT DE COURTAGE</w:t>
      </w:r>
      <w:r w:rsidR="00B331EC" w:rsidRPr="00B331EC">
        <w:rPr>
          <w:rFonts w:ascii="Times New Roman" w:hAnsi="Times New Roman"/>
          <w:color w:val="000000"/>
          <w:sz w:val="24"/>
          <w:szCs w:val="24"/>
          <w:lang w:val="fr-CA"/>
        </w:rPr>
        <w:t xml:space="preserve"> N*_____________________</w:t>
      </w:r>
    </w:p>
    <w:p w:rsidR="00B331EC" w:rsidRPr="00B331EC" w:rsidRDefault="00B331EC" w:rsidP="00E336B9">
      <w:pPr>
        <w:rPr>
          <w:rFonts w:ascii="Times New Roman" w:hAnsi="Times New Roman"/>
          <w:color w:val="000000" w:themeColor="text1"/>
          <w:sz w:val="24"/>
          <w:szCs w:val="24"/>
          <w:lang w:val="fr-CA"/>
        </w:rPr>
      </w:pPr>
    </w:p>
    <w:p w:rsidR="00905FC3" w:rsidRPr="00905FC3" w:rsidRDefault="00905FC3" w:rsidP="00905FC3">
      <w:pPr>
        <w:pStyle w:val="NormalWeb"/>
        <w:rPr>
          <w:rStyle w:val="Strong"/>
          <w:sz w:val="26"/>
          <w:szCs w:val="26"/>
          <w:lang w:val="fr-FR"/>
        </w:rPr>
      </w:pPr>
      <w:bookmarkStart w:id="0" w:name="7_2"/>
      <w:bookmarkStart w:id="1" w:name="7_3"/>
      <w:bookmarkStart w:id="2" w:name="7_4"/>
      <w:bookmarkEnd w:id="0"/>
      <w:bookmarkEnd w:id="1"/>
      <w:bookmarkEnd w:id="2"/>
      <w:r w:rsidRPr="00905FC3">
        <w:rPr>
          <w:rStyle w:val="Strong"/>
          <w:sz w:val="26"/>
          <w:szCs w:val="26"/>
          <w:lang w:val="fr-FR"/>
        </w:rPr>
        <w:t>Ajout à la clause</w:t>
      </w:r>
      <w:bookmarkStart w:id="3" w:name="7_4a"/>
      <w:bookmarkStart w:id="4" w:name="7_1"/>
      <w:bookmarkEnd w:id="3"/>
      <w:bookmarkEnd w:id="4"/>
      <w:r w:rsidRPr="00905FC3">
        <w:rPr>
          <w:rStyle w:val="Strong"/>
          <w:sz w:val="26"/>
          <w:szCs w:val="26"/>
          <w:lang w:val="fr-FR"/>
        </w:rPr>
        <w:t xml:space="preserve"> 7.1</w:t>
      </w:r>
      <w:r w:rsidRPr="00905FC3">
        <w:rPr>
          <w:rStyle w:val="Strong"/>
          <w:sz w:val="26"/>
          <w:szCs w:val="26"/>
          <w:lang w:val="fr-FR"/>
        </w:rPr>
        <w:br/>
      </w:r>
      <w:r w:rsidRPr="00905FC3">
        <w:rPr>
          <w:rStyle w:val="Strong"/>
          <w:sz w:val="26"/>
          <w:szCs w:val="26"/>
          <w:lang w:val="fr-FR"/>
        </w:rPr>
        <w:br/>
      </w:r>
      <w:bookmarkStart w:id="5" w:name="7_1a"/>
      <w:bookmarkEnd w:id="5"/>
    </w:p>
    <w:p w:rsidR="00905FC3" w:rsidRPr="00905FC3" w:rsidRDefault="00905FC3" w:rsidP="00905FC3">
      <w:pPr>
        <w:pStyle w:val="NormalWeb"/>
        <w:rPr>
          <w:sz w:val="26"/>
          <w:szCs w:val="26"/>
          <w:lang w:val="fr-FR"/>
        </w:rPr>
      </w:pPr>
      <w:r w:rsidRPr="00905FC3">
        <w:rPr>
          <w:rStyle w:val="Strong"/>
          <w:sz w:val="26"/>
          <w:szCs w:val="26"/>
          <w:lang w:val="fr-FR"/>
        </w:rPr>
        <w:t>a) Dans le cadre d’une location résidentielle</w:t>
      </w:r>
    </w:p>
    <w:p w:rsidR="00905FC3" w:rsidRPr="00905FC3" w:rsidRDefault="00905FC3" w:rsidP="00905FC3">
      <w:pPr>
        <w:pStyle w:val="NormalWeb"/>
        <w:rPr>
          <w:sz w:val="26"/>
          <w:szCs w:val="26"/>
          <w:lang w:val="fr-FR"/>
        </w:rPr>
      </w:pPr>
      <w:r w:rsidRPr="00905FC3">
        <w:rPr>
          <w:sz w:val="26"/>
          <w:szCs w:val="26"/>
          <w:lang w:val="fr-FR"/>
        </w:rPr>
        <w:t>1) « À défaut d’une stipulation quant à sa date d’expiration, le présent contrat expire 30 jours après sa conclusion. »</w:t>
      </w:r>
    </w:p>
    <w:p w:rsidR="00905FC3" w:rsidRPr="00905FC3" w:rsidRDefault="00905FC3" w:rsidP="00905FC3">
      <w:pPr>
        <w:pStyle w:val="NormalWeb"/>
        <w:rPr>
          <w:sz w:val="26"/>
          <w:szCs w:val="26"/>
          <w:lang w:val="fr-FR"/>
        </w:rPr>
      </w:pPr>
      <w:r w:rsidRPr="00905FC3">
        <w:rPr>
          <w:sz w:val="26"/>
          <w:szCs w:val="26"/>
          <w:lang w:val="fr-FR"/>
        </w:rPr>
        <w:t>2) « L’AGENCE ou le COURTIER s’engage à, conformément aux usages et règles de son art, utiliser les données apparaissant au présent contrat de courtage uniquement selon les termes et conditions prescrits au contrat ou conformément à la loi. »</w:t>
      </w:r>
    </w:p>
    <w:p w:rsidR="00905FC3" w:rsidRPr="00905FC3" w:rsidRDefault="00905FC3" w:rsidP="00905FC3">
      <w:pPr>
        <w:pStyle w:val="NormalWeb"/>
        <w:rPr>
          <w:sz w:val="26"/>
          <w:szCs w:val="26"/>
          <w:lang w:val="fr-FR"/>
        </w:rPr>
      </w:pPr>
      <w:r w:rsidRPr="00905FC3">
        <w:rPr>
          <w:sz w:val="26"/>
          <w:szCs w:val="26"/>
          <w:lang w:val="fr-FR"/>
        </w:rPr>
        <w:t>3) « En cas de différend entre l’AGENCE ou le COURTIER et le BAILLEUR, l’Organisme d’autoréglementation du courtage immobilier du Québec peut agir comme conciliateur ou médiateur, si les parties en font la demande. L’Organisme peut également procéder à l’arbitrage des comptes entre l’AGENCE ou le COURTIER et le BAILLEUR. »</w:t>
      </w:r>
    </w:p>
    <w:p w:rsidR="00905FC3" w:rsidRPr="00905FC3" w:rsidRDefault="00905FC3" w:rsidP="00905FC3">
      <w:pPr>
        <w:pStyle w:val="NormalWeb"/>
        <w:rPr>
          <w:sz w:val="26"/>
          <w:szCs w:val="26"/>
          <w:lang w:val="fr-FR"/>
        </w:rPr>
      </w:pPr>
      <w:r w:rsidRPr="00905FC3">
        <w:rPr>
          <w:sz w:val="26"/>
          <w:szCs w:val="26"/>
          <w:lang w:val="fr-FR"/>
        </w:rPr>
        <w:t>4) Article 28 de la Loi sur le courtage immobilier, (L.R.Q., c. C-73.2):</w:t>
      </w:r>
      <w:r w:rsidRPr="00905FC3">
        <w:rPr>
          <w:sz w:val="26"/>
          <w:szCs w:val="26"/>
          <w:lang w:val="fr-FR"/>
        </w:rPr>
        <w:br/>
        <w:t>« Malgré toute stipulation contraire, le client peut résilier à sa discrétion le contrat dans les trois jours qui suivent celui où il reçoit un double du contrat signé par les deux parties, à moins qu’il n’ait signé une renonciation écrite entièrement par lui.</w:t>
      </w:r>
    </w:p>
    <w:p w:rsidR="00905FC3" w:rsidRPr="00905FC3" w:rsidRDefault="00905FC3" w:rsidP="00905FC3">
      <w:pPr>
        <w:pStyle w:val="NormalWeb"/>
        <w:rPr>
          <w:sz w:val="26"/>
          <w:szCs w:val="26"/>
          <w:lang w:val="fr-FR"/>
        </w:rPr>
      </w:pPr>
      <w:r w:rsidRPr="00905FC3">
        <w:rPr>
          <w:sz w:val="26"/>
          <w:szCs w:val="26"/>
          <w:lang w:val="fr-FR"/>
        </w:rPr>
        <w:t>Le contrat est résilié de plein droit à compter de l’envoi ou de la remise d’un avis écrit au COURTIER ou à l’AGENCE</w:t>
      </w:r>
      <w:r w:rsidR="005D53CB">
        <w:rPr>
          <w:sz w:val="26"/>
          <w:szCs w:val="26"/>
          <w:lang w:val="fr-FR"/>
        </w:rPr>
        <w:t>.</w:t>
      </w:r>
    </w:p>
    <w:sectPr w:rsidR="00905FC3" w:rsidRPr="00905FC3" w:rsidSect="00036EC3">
      <w:headerReference w:type="even" r:id="rId8"/>
      <w:headerReference w:type="default" r:id="rId9"/>
      <w:footerReference w:type="even" r:id="rId10"/>
      <w:footerReference w:type="default" r:id="rId11"/>
      <w:headerReference w:type="first" r:id="rId12"/>
      <w:footerReference w:type="first" r:id="rId13"/>
      <w:pgSz w:w="12240" w:h="15840"/>
      <w:pgMar w:top="567" w:right="737" w:bottom="567" w:left="737"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88A" w:rsidRDefault="00A5188A" w:rsidP="001502C6">
      <w:pPr>
        <w:spacing w:after="0" w:line="240" w:lineRule="auto"/>
      </w:pPr>
      <w:r>
        <w:separator/>
      </w:r>
    </w:p>
  </w:endnote>
  <w:endnote w:type="continuationSeparator" w:id="0">
    <w:p w:rsidR="00A5188A" w:rsidRDefault="00A5188A" w:rsidP="00150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CB" w:rsidRDefault="005D53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CB" w:rsidRPr="00164C36" w:rsidRDefault="005D53CB" w:rsidP="005D53CB">
    <w:pPr>
      <w:spacing w:after="0" w:line="204" w:lineRule="exact"/>
      <w:ind w:left="20" w:right="-47"/>
      <w:jc w:val="center"/>
      <w:rPr>
        <w:rFonts w:ascii="Times New Roman" w:eastAsia="Arial" w:hAnsi="Times New Roman"/>
        <w:color w:val="244061" w:themeColor="accent1" w:themeShade="80"/>
        <w:sz w:val="16"/>
        <w:szCs w:val="16"/>
        <w:lang w:val="fr-CA"/>
      </w:rPr>
    </w:pPr>
    <w:r w:rsidRPr="00164C36">
      <w:rPr>
        <w:rFonts w:ascii="Times New Roman" w:eastAsia="Times New Roman" w:hAnsi="Times New Roman"/>
        <w:b/>
        <w:bCs/>
        <w:color w:val="244061" w:themeColor="accent1" w:themeShade="80"/>
        <w:sz w:val="18"/>
        <w:szCs w:val="18"/>
        <w:lang w:val="fr-CA"/>
      </w:rPr>
      <w:t>LES IMMEUBLES CHARISMA</w:t>
    </w:r>
    <w:r w:rsidRPr="00164C36">
      <w:rPr>
        <w:rFonts w:ascii="Times New Roman" w:eastAsia="Times New Roman" w:hAnsi="Times New Roman"/>
        <w:b/>
        <w:bCs/>
        <w:color w:val="244061" w:themeColor="accent1" w:themeShade="80"/>
        <w:spacing w:val="1"/>
        <w:sz w:val="18"/>
        <w:szCs w:val="18"/>
        <w:lang w:val="fr-CA"/>
      </w:rPr>
      <w:t xml:space="preserve"> </w:t>
    </w:r>
    <w:r w:rsidRPr="00164C36">
      <w:rPr>
        <w:rFonts w:ascii="Times New Roman" w:eastAsia="Times New Roman" w:hAnsi="Times New Roman"/>
        <w:b/>
        <w:bCs/>
        <w:color w:val="244061" w:themeColor="accent1" w:themeShade="80"/>
        <w:sz w:val="18"/>
        <w:szCs w:val="18"/>
        <w:lang w:val="fr-CA"/>
      </w:rPr>
      <w:t>I</w:t>
    </w:r>
    <w:r w:rsidRPr="00164C36">
      <w:rPr>
        <w:rFonts w:ascii="Times New Roman" w:eastAsia="Times New Roman" w:hAnsi="Times New Roman"/>
        <w:b/>
        <w:bCs/>
        <w:color w:val="244061" w:themeColor="accent1" w:themeShade="80"/>
        <w:spacing w:val="-2"/>
        <w:sz w:val="18"/>
        <w:szCs w:val="18"/>
        <w:lang w:val="fr-CA"/>
      </w:rPr>
      <w:t>n</w:t>
    </w:r>
    <w:r w:rsidRPr="00164C36">
      <w:rPr>
        <w:rFonts w:ascii="Times New Roman" w:eastAsia="Times New Roman" w:hAnsi="Times New Roman"/>
        <w:b/>
        <w:bCs/>
        <w:color w:val="244061" w:themeColor="accent1" w:themeShade="80"/>
        <w:spacing w:val="-1"/>
        <w:sz w:val="18"/>
        <w:szCs w:val="18"/>
        <w:lang w:val="fr-CA"/>
      </w:rPr>
      <w:t>c</w:t>
    </w:r>
    <w:r w:rsidRPr="00164C36">
      <w:rPr>
        <w:rFonts w:ascii="Times New Roman" w:eastAsia="Times New Roman" w:hAnsi="Times New Roman"/>
        <w:b/>
        <w:bCs/>
        <w:color w:val="244061" w:themeColor="accent1" w:themeShade="80"/>
        <w:sz w:val="18"/>
        <w:szCs w:val="18"/>
        <w:lang w:val="fr-CA"/>
      </w:rPr>
      <w:t>.</w:t>
    </w:r>
    <w:r w:rsidRPr="00164C36">
      <w:rPr>
        <w:rFonts w:ascii="Times New Roman" w:eastAsia="Times New Roman" w:hAnsi="Times New Roman"/>
        <w:b/>
        <w:bCs/>
        <w:color w:val="244061" w:themeColor="accent1" w:themeShade="80"/>
        <w:spacing w:val="1"/>
        <w:sz w:val="18"/>
        <w:szCs w:val="18"/>
        <w:lang w:val="fr-CA"/>
      </w:rPr>
      <w:t xml:space="preserve"> </w:t>
    </w:r>
    <w:r w:rsidRPr="00164C36">
      <w:rPr>
        <w:rFonts w:ascii="Times New Roman" w:eastAsia="Times New Roman" w:hAnsi="Times New Roman"/>
        <w:b/>
        <w:bCs/>
        <w:color w:val="244061" w:themeColor="accent1" w:themeShade="80"/>
        <w:sz w:val="18"/>
        <w:szCs w:val="18"/>
        <w:lang w:val="fr-CA"/>
      </w:rPr>
      <w:t>A</w:t>
    </w:r>
    <w:r w:rsidRPr="00164C36">
      <w:rPr>
        <w:rFonts w:ascii="Times New Roman" w:eastAsia="Times New Roman" w:hAnsi="Times New Roman"/>
        <w:b/>
        <w:bCs/>
        <w:color w:val="244061" w:themeColor="accent1" w:themeShade="80"/>
        <w:spacing w:val="1"/>
        <w:sz w:val="18"/>
        <w:szCs w:val="18"/>
        <w:lang w:val="fr-CA"/>
      </w:rPr>
      <w:t>g</w:t>
    </w:r>
    <w:r w:rsidRPr="00164C36">
      <w:rPr>
        <w:rFonts w:ascii="Times New Roman" w:eastAsia="Times New Roman" w:hAnsi="Times New Roman"/>
        <w:b/>
        <w:bCs/>
        <w:color w:val="244061" w:themeColor="accent1" w:themeShade="80"/>
        <w:spacing w:val="-1"/>
        <w:sz w:val="18"/>
        <w:szCs w:val="18"/>
        <w:lang w:val="fr-CA"/>
      </w:rPr>
      <w:t>e</w:t>
    </w:r>
    <w:r w:rsidRPr="00164C36">
      <w:rPr>
        <w:rFonts w:ascii="Times New Roman" w:eastAsia="Times New Roman" w:hAnsi="Times New Roman"/>
        <w:b/>
        <w:bCs/>
        <w:color w:val="244061" w:themeColor="accent1" w:themeShade="80"/>
        <w:spacing w:val="-2"/>
        <w:sz w:val="18"/>
        <w:szCs w:val="18"/>
        <w:lang w:val="fr-CA"/>
      </w:rPr>
      <w:t>n</w:t>
    </w:r>
    <w:r w:rsidRPr="00164C36">
      <w:rPr>
        <w:rFonts w:ascii="Times New Roman" w:eastAsia="Times New Roman" w:hAnsi="Times New Roman"/>
        <w:b/>
        <w:bCs/>
        <w:color w:val="244061" w:themeColor="accent1" w:themeShade="80"/>
        <w:spacing w:val="-1"/>
        <w:sz w:val="18"/>
        <w:szCs w:val="18"/>
        <w:lang w:val="fr-CA"/>
      </w:rPr>
      <w:t>c</w:t>
    </w:r>
    <w:r w:rsidRPr="00164C36">
      <w:rPr>
        <w:rFonts w:ascii="Times New Roman" w:eastAsia="Times New Roman" w:hAnsi="Times New Roman"/>
        <w:b/>
        <w:bCs/>
        <w:color w:val="244061" w:themeColor="accent1" w:themeShade="80"/>
        <w:sz w:val="18"/>
        <w:szCs w:val="18"/>
        <w:lang w:val="fr-CA"/>
      </w:rPr>
      <w:t>e i</w:t>
    </w:r>
    <w:r w:rsidRPr="00164C36">
      <w:rPr>
        <w:rFonts w:ascii="Times New Roman" w:eastAsia="Times New Roman" w:hAnsi="Times New Roman"/>
        <w:b/>
        <w:bCs/>
        <w:color w:val="244061" w:themeColor="accent1" w:themeShade="80"/>
        <w:spacing w:val="-6"/>
        <w:sz w:val="18"/>
        <w:szCs w:val="18"/>
        <w:lang w:val="fr-CA"/>
      </w:rPr>
      <w:t>mm</w:t>
    </w:r>
    <w:r w:rsidRPr="00164C36">
      <w:rPr>
        <w:rFonts w:ascii="Times New Roman" w:eastAsia="Times New Roman" w:hAnsi="Times New Roman"/>
        <w:b/>
        <w:bCs/>
        <w:color w:val="244061" w:themeColor="accent1" w:themeShade="80"/>
        <w:spacing w:val="-1"/>
        <w:sz w:val="18"/>
        <w:szCs w:val="18"/>
        <w:lang w:val="fr-CA"/>
      </w:rPr>
      <w:t>o</w:t>
    </w:r>
    <w:r w:rsidRPr="00164C36">
      <w:rPr>
        <w:rFonts w:ascii="Times New Roman" w:eastAsia="Times New Roman" w:hAnsi="Times New Roman"/>
        <w:b/>
        <w:bCs/>
        <w:color w:val="244061" w:themeColor="accent1" w:themeShade="80"/>
        <w:spacing w:val="-2"/>
        <w:sz w:val="18"/>
        <w:szCs w:val="18"/>
        <w:lang w:val="fr-CA"/>
      </w:rPr>
      <w:t>b</w:t>
    </w:r>
    <w:r w:rsidRPr="00164C36">
      <w:rPr>
        <w:rFonts w:ascii="Times New Roman" w:eastAsia="Times New Roman" w:hAnsi="Times New Roman"/>
        <w:b/>
        <w:bCs/>
        <w:color w:val="244061" w:themeColor="accent1" w:themeShade="80"/>
        <w:sz w:val="18"/>
        <w:szCs w:val="18"/>
        <w:lang w:val="fr-CA"/>
      </w:rPr>
      <w:t>i</w:t>
    </w:r>
    <w:r w:rsidRPr="00164C36">
      <w:rPr>
        <w:rFonts w:ascii="Times New Roman" w:eastAsia="Times New Roman" w:hAnsi="Times New Roman"/>
        <w:b/>
        <w:bCs/>
        <w:color w:val="244061" w:themeColor="accent1" w:themeShade="80"/>
        <w:spacing w:val="1"/>
        <w:sz w:val="18"/>
        <w:szCs w:val="18"/>
        <w:lang w:val="fr-CA"/>
      </w:rPr>
      <w:t>l</w:t>
    </w:r>
    <w:r w:rsidRPr="00164C36">
      <w:rPr>
        <w:rFonts w:ascii="Times New Roman" w:eastAsia="Times New Roman" w:hAnsi="Times New Roman"/>
        <w:b/>
        <w:bCs/>
        <w:color w:val="244061" w:themeColor="accent1" w:themeShade="80"/>
        <w:sz w:val="18"/>
        <w:szCs w:val="18"/>
        <w:lang w:val="fr-CA"/>
      </w:rPr>
      <w:t>iè</w:t>
    </w:r>
    <w:r w:rsidRPr="00164C36">
      <w:rPr>
        <w:rFonts w:ascii="Times New Roman" w:eastAsia="Times New Roman" w:hAnsi="Times New Roman"/>
        <w:b/>
        <w:bCs/>
        <w:color w:val="244061" w:themeColor="accent1" w:themeShade="80"/>
        <w:spacing w:val="-1"/>
        <w:sz w:val="18"/>
        <w:szCs w:val="18"/>
        <w:lang w:val="fr-CA"/>
      </w:rPr>
      <w:t>r</w:t>
    </w:r>
    <w:r w:rsidRPr="00164C36">
      <w:rPr>
        <w:rFonts w:ascii="Times New Roman" w:eastAsia="Times New Roman" w:hAnsi="Times New Roman"/>
        <w:b/>
        <w:bCs/>
        <w:color w:val="244061" w:themeColor="accent1" w:themeShade="80"/>
        <w:sz w:val="18"/>
        <w:szCs w:val="18"/>
        <w:lang w:val="fr-CA"/>
      </w:rPr>
      <w:t xml:space="preserve">e </w:t>
    </w:r>
    <w:r w:rsidRPr="00164C36">
      <w:rPr>
        <w:rFonts w:ascii="Times New Roman" w:eastAsia="Times New Roman" w:hAnsi="Times New Roman"/>
        <w:b/>
        <w:bCs/>
        <w:color w:val="244061" w:themeColor="accent1" w:themeShade="80"/>
        <w:spacing w:val="4"/>
        <w:sz w:val="18"/>
        <w:szCs w:val="18"/>
        <w:lang w:val="fr-CA"/>
      </w:rPr>
      <w:t xml:space="preserve"> </w:t>
    </w:r>
    <w:r w:rsidRPr="00164C36">
      <w:rPr>
        <w:rFonts w:ascii="Times New Roman" w:eastAsia="Arial" w:hAnsi="Times New Roman"/>
        <w:color w:val="244061" w:themeColor="accent1" w:themeShade="80"/>
        <w:spacing w:val="-1"/>
        <w:sz w:val="16"/>
        <w:szCs w:val="16"/>
        <w:lang w:val="fr-CA"/>
      </w:rPr>
      <w:t>3310</w:t>
    </w:r>
    <w:r w:rsidRPr="00164C36">
      <w:rPr>
        <w:rFonts w:ascii="Times New Roman" w:eastAsia="Arial" w:hAnsi="Times New Roman"/>
        <w:color w:val="244061" w:themeColor="accent1" w:themeShade="80"/>
        <w:spacing w:val="1"/>
        <w:sz w:val="16"/>
        <w:szCs w:val="16"/>
        <w:lang w:val="fr-CA"/>
      </w:rPr>
      <w:t xml:space="preserve"> 100ième Avenue, Laval, Québec</w:t>
    </w:r>
    <w:r w:rsidRPr="00164C36">
      <w:rPr>
        <w:rFonts w:ascii="Times New Roman" w:eastAsia="Arial" w:hAnsi="Times New Roman"/>
        <w:color w:val="244061" w:themeColor="accent1" w:themeShade="80"/>
        <w:sz w:val="16"/>
        <w:szCs w:val="16"/>
        <w:lang w:val="fr-CA"/>
      </w:rPr>
      <w:t xml:space="preserve"> </w:t>
    </w:r>
    <w:r w:rsidRPr="00164C36">
      <w:rPr>
        <w:rFonts w:ascii="Times New Roman" w:eastAsia="Arial" w:hAnsi="Times New Roman"/>
        <w:color w:val="244061" w:themeColor="accent1" w:themeShade="80"/>
        <w:spacing w:val="3"/>
        <w:sz w:val="16"/>
        <w:szCs w:val="16"/>
        <w:lang w:val="fr-CA"/>
      </w:rPr>
      <w:t xml:space="preserve"> </w:t>
    </w:r>
    <w:r w:rsidRPr="00164C36">
      <w:rPr>
        <w:rFonts w:ascii="Times New Roman" w:eastAsia="Arial" w:hAnsi="Times New Roman"/>
        <w:color w:val="244061" w:themeColor="accent1" w:themeShade="80"/>
        <w:spacing w:val="-1"/>
        <w:sz w:val="16"/>
        <w:szCs w:val="16"/>
        <w:lang w:val="fr-CA"/>
      </w:rPr>
      <w:t>H7T-0J7</w:t>
    </w:r>
    <w:r w:rsidRPr="00164C36">
      <w:rPr>
        <w:rFonts w:ascii="Times New Roman" w:eastAsia="Arial" w:hAnsi="Times New Roman"/>
        <w:color w:val="244061" w:themeColor="accent1" w:themeShade="80"/>
        <w:sz w:val="16"/>
        <w:szCs w:val="16"/>
        <w:lang w:val="fr-CA"/>
      </w:rPr>
      <w:t xml:space="preserve"> T</w:t>
    </w:r>
    <w:r w:rsidRPr="00164C36">
      <w:rPr>
        <w:rFonts w:ascii="Times New Roman" w:eastAsia="Arial" w:hAnsi="Times New Roman"/>
        <w:color w:val="244061" w:themeColor="accent1" w:themeShade="80"/>
        <w:spacing w:val="-1"/>
        <w:sz w:val="16"/>
        <w:szCs w:val="16"/>
        <w:lang w:val="fr-CA"/>
      </w:rPr>
      <w:t>é</w:t>
    </w:r>
    <w:r w:rsidRPr="00164C36">
      <w:rPr>
        <w:rFonts w:ascii="Times New Roman" w:eastAsia="Arial" w:hAnsi="Times New Roman"/>
        <w:color w:val="244061" w:themeColor="accent1" w:themeShade="80"/>
        <w:sz w:val="16"/>
        <w:szCs w:val="16"/>
        <w:lang w:val="fr-CA"/>
      </w:rPr>
      <w:t>l</w:t>
    </w:r>
    <w:r w:rsidRPr="00164C36">
      <w:rPr>
        <w:rFonts w:ascii="Times New Roman" w:eastAsia="Arial" w:hAnsi="Times New Roman"/>
        <w:color w:val="244061" w:themeColor="accent1" w:themeShade="80"/>
        <w:spacing w:val="1"/>
        <w:sz w:val="16"/>
        <w:szCs w:val="16"/>
        <w:lang w:val="fr-CA"/>
      </w:rPr>
      <w:t xml:space="preserve"> </w:t>
    </w:r>
    <w:r w:rsidRPr="00164C36">
      <w:rPr>
        <w:rFonts w:ascii="Times New Roman" w:eastAsia="Arial" w:hAnsi="Times New Roman"/>
        <w:color w:val="244061" w:themeColor="accent1" w:themeShade="80"/>
        <w:sz w:val="16"/>
        <w:szCs w:val="16"/>
        <w:lang w:val="fr-CA"/>
      </w:rPr>
      <w:t>:</w:t>
    </w:r>
    <w:r w:rsidRPr="00164C36">
      <w:rPr>
        <w:rFonts w:ascii="Times New Roman" w:eastAsia="Arial" w:hAnsi="Times New Roman"/>
        <w:color w:val="244061" w:themeColor="accent1" w:themeShade="80"/>
        <w:spacing w:val="2"/>
        <w:sz w:val="16"/>
        <w:szCs w:val="16"/>
        <w:lang w:val="fr-CA"/>
      </w:rPr>
      <w:t xml:space="preserve"> </w:t>
    </w:r>
    <w:r w:rsidRPr="00164C36">
      <w:rPr>
        <w:rFonts w:ascii="Times New Roman" w:eastAsia="Arial" w:hAnsi="Times New Roman"/>
        <w:color w:val="244061" w:themeColor="accent1" w:themeShade="80"/>
        <w:spacing w:val="-1"/>
        <w:sz w:val="16"/>
        <w:szCs w:val="16"/>
        <w:lang w:val="fr-CA"/>
      </w:rPr>
      <w:t>514-360-3000</w:t>
    </w:r>
    <w:r w:rsidRPr="00164C36">
      <w:rPr>
        <w:rFonts w:ascii="Times New Roman" w:eastAsia="Arial" w:hAnsi="Times New Roman"/>
        <w:color w:val="244061" w:themeColor="accent1" w:themeShade="80"/>
        <w:sz w:val="16"/>
        <w:szCs w:val="16"/>
        <w:lang w:val="fr-CA"/>
      </w:rPr>
      <w:t xml:space="preserve">  </w:t>
    </w:r>
    <w:r w:rsidRPr="00164C36">
      <w:rPr>
        <w:rFonts w:ascii="Times New Roman" w:eastAsia="Arial" w:hAnsi="Times New Roman"/>
        <w:color w:val="244061" w:themeColor="accent1" w:themeShade="80"/>
        <w:spacing w:val="3"/>
        <w:sz w:val="16"/>
        <w:szCs w:val="16"/>
        <w:lang w:val="fr-CA"/>
      </w:rPr>
      <w:t xml:space="preserve"> </w:t>
    </w:r>
    <w:r w:rsidRPr="00164C36">
      <w:rPr>
        <w:rFonts w:ascii="Times New Roman" w:eastAsia="Arial" w:hAnsi="Times New Roman"/>
        <w:color w:val="244061" w:themeColor="accent1" w:themeShade="80"/>
        <w:sz w:val="16"/>
        <w:szCs w:val="16"/>
        <w:lang w:val="fr-CA"/>
      </w:rPr>
      <w:t>F</w:t>
    </w:r>
    <w:r w:rsidRPr="00164C36">
      <w:rPr>
        <w:rFonts w:ascii="Times New Roman" w:eastAsia="Arial" w:hAnsi="Times New Roman"/>
        <w:color w:val="244061" w:themeColor="accent1" w:themeShade="80"/>
        <w:spacing w:val="1"/>
        <w:sz w:val="16"/>
        <w:szCs w:val="16"/>
        <w:lang w:val="fr-CA"/>
      </w:rPr>
      <w:t>A</w:t>
    </w:r>
    <w:r w:rsidRPr="00164C36">
      <w:rPr>
        <w:rFonts w:ascii="Times New Roman" w:eastAsia="Arial" w:hAnsi="Times New Roman"/>
        <w:color w:val="244061" w:themeColor="accent1" w:themeShade="80"/>
        <w:sz w:val="16"/>
        <w:szCs w:val="16"/>
        <w:lang w:val="fr-CA"/>
      </w:rPr>
      <w:t>X</w:t>
    </w:r>
    <w:r w:rsidRPr="00164C36">
      <w:rPr>
        <w:rFonts w:ascii="Times New Roman" w:eastAsia="Arial" w:hAnsi="Times New Roman"/>
        <w:color w:val="244061" w:themeColor="accent1" w:themeShade="80"/>
        <w:spacing w:val="-3"/>
        <w:sz w:val="16"/>
        <w:szCs w:val="16"/>
        <w:lang w:val="fr-CA"/>
      </w:rPr>
      <w:t xml:space="preserve"> </w:t>
    </w:r>
    <w:r w:rsidRPr="00164C36">
      <w:rPr>
        <w:rFonts w:ascii="Times New Roman" w:eastAsia="Arial" w:hAnsi="Times New Roman"/>
        <w:color w:val="244061" w:themeColor="accent1" w:themeShade="80"/>
        <w:sz w:val="16"/>
        <w:szCs w:val="16"/>
        <w:lang w:val="fr-CA"/>
      </w:rPr>
      <w:t>:</w:t>
    </w:r>
    <w:r w:rsidRPr="00164C36">
      <w:rPr>
        <w:rFonts w:ascii="Times New Roman" w:eastAsia="Arial" w:hAnsi="Times New Roman"/>
        <w:color w:val="244061" w:themeColor="accent1" w:themeShade="80"/>
        <w:spacing w:val="2"/>
        <w:sz w:val="16"/>
        <w:szCs w:val="16"/>
        <w:lang w:val="fr-CA"/>
      </w:rPr>
      <w:t xml:space="preserve"> </w:t>
    </w:r>
    <w:r w:rsidRPr="00164C36">
      <w:rPr>
        <w:rFonts w:ascii="Times New Roman" w:eastAsia="Arial" w:hAnsi="Times New Roman"/>
        <w:color w:val="244061" w:themeColor="accent1" w:themeShade="80"/>
        <w:spacing w:val="-1"/>
        <w:sz w:val="16"/>
        <w:szCs w:val="16"/>
        <w:lang w:val="fr-CA"/>
      </w:rPr>
      <w:t>514-360-3001</w:t>
    </w:r>
    <w:r w:rsidRPr="00164C36">
      <w:rPr>
        <w:rFonts w:ascii="Times New Roman" w:eastAsia="Times New Roman" w:hAnsi="Times New Roman"/>
        <w:b/>
        <w:bCs/>
        <w:color w:val="244061" w:themeColor="accent1" w:themeShade="80"/>
        <w:sz w:val="18"/>
        <w:szCs w:val="18"/>
        <w:lang w:val="fr-CA"/>
      </w:rPr>
      <w:t xml:space="preserve">  </w:t>
    </w:r>
    <w:hyperlink r:id="rId1">
      <w:r w:rsidRPr="00164C36">
        <w:rPr>
          <w:rFonts w:ascii="Times New Roman" w:eastAsia="Times New Roman" w:hAnsi="Times New Roman"/>
          <w:b/>
          <w:bCs/>
          <w:color w:val="244061" w:themeColor="accent1" w:themeShade="80"/>
          <w:sz w:val="20"/>
          <w:szCs w:val="20"/>
          <w:lang w:val="fr-CA"/>
        </w:rPr>
        <w:t>i</w:t>
      </w:r>
      <w:r w:rsidRPr="00164C36">
        <w:rPr>
          <w:rFonts w:ascii="Times New Roman" w:eastAsia="Times New Roman" w:hAnsi="Times New Roman"/>
          <w:b/>
          <w:bCs/>
          <w:color w:val="244061" w:themeColor="accent1" w:themeShade="80"/>
          <w:spacing w:val="-1"/>
          <w:sz w:val="20"/>
          <w:szCs w:val="20"/>
          <w:lang w:val="fr-CA"/>
        </w:rPr>
        <w:t>n</w:t>
      </w:r>
      <w:r w:rsidRPr="00164C36">
        <w:rPr>
          <w:rFonts w:ascii="Times New Roman" w:eastAsia="Times New Roman" w:hAnsi="Times New Roman"/>
          <w:b/>
          <w:bCs/>
          <w:color w:val="244061" w:themeColor="accent1" w:themeShade="80"/>
          <w:sz w:val="20"/>
          <w:szCs w:val="20"/>
          <w:lang w:val="fr-CA"/>
        </w:rPr>
        <w:t>f</w:t>
      </w:r>
      <w:r w:rsidRPr="00164C36">
        <w:rPr>
          <w:rFonts w:ascii="Times New Roman" w:eastAsia="Times New Roman" w:hAnsi="Times New Roman"/>
          <w:b/>
          <w:bCs/>
          <w:color w:val="244061" w:themeColor="accent1" w:themeShade="80"/>
          <w:spacing w:val="-1"/>
          <w:sz w:val="20"/>
          <w:szCs w:val="20"/>
          <w:lang w:val="fr-CA"/>
        </w:rPr>
        <w:t>o</w:t>
      </w:r>
      <w:r w:rsidRPr="00164C36">
        <w:rPr>
          <w:rFonts w:ascii="Times New Roman" w:eastAsia="Times New Roman" w:hAnsi="Times New Roman"/>
          <w:b/>
          <w:bCs/>
          <w:color w:val="244061" w:themeColor="accent1" w:themeShade="80"/>
          <w:sz w:val="20"/>
          <w:szCs w:val="20"/>
          <w:lang w:val="fr-CA"/>
        </w:rPr>
        <w:t>@</w:t>
      </w:r>
      <w:r w:rsidRPr="00164C36">
        <w:rPr>
          <w:rFonts w:ascii="Times New Roman" w:eastAsia="Times New Roman" w:hAnsi="Times New Roman"/>
          <w:b/>
          <w:bCs/>
          <w:color w:val="244061" w:themeColor="accent1" w:themeShade="80"/>
          <w:spacing w:val="-1"/>
          <w:sz w:val="20"/>
          <w:szCs w:val="20"/>
          <w:lang w:val="fr-CA"/>
        </w:rPr>
        <w:t xml:space="preserve">charisma.ca </w:t>
      </w:r>
      <w:r w:rsidRPr="00164C36">
        <w:rPr>
          <w:rFonts w:ascii="Times New Roman" w:eastAsia="Times New Roman" w:hAnsi="Times New Roman"/>
          <w:b/>
          <w:bCs/>
          <w:color w:val="244061" w:themeColor="accent1" w:themeShade="80"/>
          <w:sz w:val="20"/>
          <w:szCs w:val="20"/>
          <w:lang w:val="fr-CA"/>
        </w:rPr>
        <w:t xml:space="preserve"> </w:t>
      </w:r>
      <w:r w:rsidRPr="00164C36">
        <w:rPr>
          <w:rFonts w:ascii="Times New Roman" w:eastAsia="Times New Roman" w:hAnsi="Times New Roman"/>
          <w:b/>
          <w:bCs/>
          <w:color w:val="244061" w:themeColor="accent1" w:themeShade="80"/>
          <w:spacing w:val="29"/>
          <w:sz w:val="20"/>
          <w:szCs w:val="20"/>
          <w:lang w:val="fr-CA"/>
        </w:rPr>
        <w:t xml:space="preserve"> </w:t>
      </w:r>
    </w:hyperlink>
    <w:r w:rsidRPr="00164C36">
      <w:rPr>
        <w:rFonts w:ascii="Times New Roman" w:eastAsia="Times New Roman" w:hAnsi="Times New Roman"/>
        <w:color w:val="244061" w:themeColor="accent1" w:themeShade="80"/>
        <w:sz w:val="20"/>
        <w:szCs w:val="20"/>
        <w:lang w:val="fr-CA"/>
      </w:rPr>
      <w:t xml:space="preserve">- </w:t>
    </w:r>
    <w:r w:rsidRPr="00164C36">
      <w:rPr>
        <w:rFonts w:ascii="Times New Roman" w:eastAsia="Times New Roman" w:hAnsi="Times New Roman"/>
        <w:b/>
        <w:color w:val="244061" w:themeColor="accent1" w:themeShade="80"/>
        <w:sz w:val="20"/>
        <w:szCs w:val="20"/>
        <w:lang w:val="fr-CA"/>
      </w:rPr>
      <w:t>www.charisma.ca</w:t>
    </w:r>
  </w:p>
  <w:p w:rsidR="00A5188A" w:rsidRPr="005D53CB" w:rsidRDefault="00A5188A" w:rsidP="005D53CB">
    <w:pPr>
      <w:pStyle w:val="Footer"/>
      <w:rPr>
        <w:szCs w:val="18"/>
        <w:lang w:val="fr-C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CB" w:rsidRDefault="005D53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88A" w:rsidRDefault="00A5188A" w:rsidP="001502C6">
      <w:pPr>
        <w:spacing w:after="0" w:line="240" w:lineRule="auto"/>
      </w:pPr>
      <w:r>
        <w:separator/>
      </w:r>
    </w:p>
  </w:footnote>
  <w:footnote w:type="continuationSeparator" w:id="0">
    <w:p w:rsidR="00A5188A" w:rsidRDefault="00A5188A" w:rsidP="00150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CB" w:rsidRDefault="005D53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CB" w:rsidRDefault="005D53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CB" w:rsidRDefault="005D53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3551E"/>
    <w:rsid w:val="00006369"/>
    <w:rsid w:val="00007825"/>
    <w:rsid w:val="00023420"/>
    <w:rsid w:val="00036EC3"/>
    <w:rsid w:val="00091F9A"/>
    <w:rsid w:val="000A561B"/>
    <w:rsid w:val="000A5C99"/>
    <w:rsid w:val="000F05B8"/>
    <w:rsid w:val="001502C6"/>
    <w:rsid w:val="00160AEB"/>
    <w:rsid w:val="001F0B50"/>
    <w:rsid w:val="002359EA"/>
    <w:rsid w:val="0023759C"/>
    <w:rsid w:val="00274EB3"/>
    <w:rsid w:val="00353D90"/>
    <w:rsid w:val="00354105"/>
    <w:rsid w:val="0036689E"/>
    <w:rsid w:val="00397C5A"/>
    <w:rsid w:val="00403A80"/>
    <w:rsid w:val="0042119B"/>
    <w:rsid w:val="0045076A"/>
    <w:rsid w:val="004626F4"/>
    <w:rsid w:val="004E0149"/>
    <w:rsid w:val="004E22AE"/>
    <w:rsid w:val="00507263"/>
    <w:rsid w:val="00541D2B"/>
    <w:rsid w:val="005D53CB"/>
    <w:rsid w:val="006611EE"/>
    <w:rsid w:val="006B1A7B"/>
    <w:rsid w:val="006E663A"/>
    <w:rsid w:val="0079554E"/>
    <w:rsid w:val="007C68C1"/>
    <w:rsid w:val="008137A9"/>
    <w:rsid w:val="0086530B"/>
    <w:rsid w:val="00871155"/>
    <w:rsid w:val="008C51B0"/>
    <w:rsid w:val="00905FC3"/>
    <w:rsid w:val="00992EA6"/>
    <w:rsid w:val="009C268F"/>
    <w:rsid w:val="009E70DD"/>
    <w:rsid w:val="00A5188A"/>
    <w:rsid w:val="00A73FE0"/>
    <w:rsid w:val="00AA6B8C"/>
    <w:rsid w:val="00B331EC"/>
    <w:rsid w:val="00B477FD"/>
    <w:rsid w:val="00B5078E"/>
    <w:rsid w:val="00C94123"/>
    <w:rsid w:val="00CA52D8"/>
    <w:rsid w:val="00CC7A96"/>
    <w:rsid w:val="00CF4E0F"/>
    <w:rsid w:val="00D24B27"/>
    <w:rsid w:val="00E00B7D"/>
    <w:rsid w:val="00E128FA"/>
    <w:rsid w:val="00E208E0"/>
    <w:rsid w:val="00E336B9"/>
    <w:rsid w:val="00E44985"/>
    <w:rsid w:val="00E63098"/>
    <w:rsid w:val="00EF405F"/>
    <w:rsid w:val="00F00F59"/>
    <w:rsid w:val="00F3551E"/>
    <w:rsid w:val="00F83BCE"/>
    <w:rsid w:val="00F9555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C6"/>
    <w:rPr>
      <w:rFonts w:ascii="Tahoma" w:hAnsi="Tahoma" w:cs="Tahoma"/>
      <w:sz w:val="16"/>
      <w:szCs w:val="16"/>
    </w:rPr>
  </w:style>
  <w:style w:type="paragraph" w:customStyle="1" w:styleId="c12">
    <w:name w:val="c12"/>
    <w:basedOn w:val="Normal"/>
    <w:rsid w:val="001502C6"/>
    <w:pPr>
      <w:widowControl w:val="0"/>
      <w:autoSpaceDE w:val="0"/>
      <w:autoSpaceDN w:val="0"/>
      <w:adjustRightInd w:val="0"/>
      <w:spacing w:after="0" w:line="240" w:lineRule="auto"/>
      <w:jc w:val="center"/>
    </w:pPr>
    <w:rPr>
      <w:rFonts w:ascii="Times New Roman" w:eastAsia="Times New Roman" w:hAnsi="Times New Roman"/>
      <w:sz w:val="24"/>
      <w:szCs w:val="24"/>
      <w:lang w:val="en-US"/>
    </w:rPr>
  </w:style>
  <w:style w:type="paragraph" w:customStyle="1" w:styleId="c13">
    <w:name w:val="c13"/>
    <w:basedOn w:val="Normal"/>
    <w:rsid w:val="001502C6"/>
    <w:pPr>
      <w:widowControl w:val="0"/>
      <w:autoSpaceDE w:val="0"/>
      <w:autoSpaceDN w:val="0"/>
      <w:adjustRightInd w:val="0"/>
      <w:spacing w:after="0" w:line="240" w:lineRule="auto"/>
      <w:jc w:val="center"/>
    </w:pPr>
    <w:rPr>
      <w:rFonts w:ascii="Times New Roman" w:eastAsia="Times New Roman" w:hAnsi="Times New Roman"/>
      <w:sz w:val="24"/>
      <w:szCs w:val="24"/>
      <w:lang w:val="en-US"/>
    </w:rPr>
  </w:style>
  <w:style w:type="character" w:customStyle="1" w:styleId="text011">
    <w:name w:val="text011"/>
    <w:basedOn w:val="DefaultParagraphFont"/>
    <w:rsid w:val="001502C6"/>
    <w:rPr>
      <w:rFonts w:ascii="Arial" w:hAnsi="Arial" w:cs="Arial" w:hint="default"/>
      <w:color w:val="000000"/>
    </w:rPr>
  </w:style>
  <w:style w:type="paragraph" w:styleId="Header">
    <w:name w:val="header"/>
    <w:basedOn w:val="Normal"/>
    <w:link w:val="HeaderChar"/>
    <w:uiPriority w:val="99"/>
    <w:semiHidden/>
    <w:unhideWhenUsed/>
    <w:rsid w:val="001502C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502C6"/>
  </w:style>
  <w:style w:type="paragraph" w:styleId="Footer">
    <w:name w:val="footer"/>
    <w:basedOn w:val="Normal"/>
    <w:link w:val="FooterChar"/>
    <w:uiPriority w:val="99"/>
    <w:semiHidden/>
    <w:unhideWhenUsed/>
    <w:rsid w:val="001502C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502C6"/>
  </w:style>
  <w:style w:type="character" w:styleId="Hyperlink">
    <w:name w:val="Hyperlink"/>
    <w:basedOn w:val="DefaultParagraphFont"/>
    <w:uiPriority w:val="99"/>
    <w:unhideWhenUsed/>
    <w:rsid w:val="00F9555E"/>
    <w:rPr>
      <w:color w:val="0000FF" w:themeColor="hyperlink"/>
      <w:u w:val="single"/>
    </w:rPr>
  </w:style>
  <w:style w:type="character" w:styleId="Strong">
    <w:name w:val="Strong"/>
    <w:basedOn w:val="DefaultParagraphFont"/>
    <w:uiPriority w:val="22"/>
    <w:qFormat/>
    <w:rsid w:val="00F9555E"/>
    <w:rPr>
      <w:b/>
      <w:bCs/>
    </w:rPr>
  </w:style>
  <w:style w:type="character" w:customStyle="1" w:styleId="apple-style-span">
    <w:name w:val="apple-style-span"/>
    <w:basedOn w:val="DefaultParagraphFont"/>
    <w:rsid w:val="00E208E0"/>
  </w:style>
  <w:style w:type="paragraph" w:styleId="NormalWeb">
    <w:name w:val="Normal (Web)"/>
    <w:basedOn w:val="Normal"/>
    <w:uiPriority w:val="99"/>
    <w:unhideWhenUsed/>
    <w:rsid w:val="00B331EC"/>
    <w:pPr>
      <w:spacing w:before="100" w:beforeAutospacing="1" w:after="100" w:afterAutospacing="1" w:line="240" w:lineRule="auto"/>
    </w:pPr>
    <w:rPr>
      <w:rFonts w:ascii="Times New Roman" w:eastAsia="Times New Roman" w:hAnsi="Times New Roman"/>
      <w:sz w:val="24"/>
      <w:szCs w:val="24"/>
      <w:lang w:val="fr-CA" w:eastAsia="fr-CA"/>
    </w:rPr>
  </w:style>
</w:styles>
</file>

<file path=word/webSettings.xml><?xml version="1.0" encoding="utf-8"?>
<w:webSettings xmlns:r="http://schemas.openxmlformats.org/officeDocument/2006/relationships" xmlns:w="http://schemas.openxmlformats.org/wordprocessingml/2006/main">
  <w:divs>
    <w:div w:id="524056182">
      <w:bodyDiv w:val="1"/>
      <w:marLeft w:val="0"/>
      <w:marRight w:val="0"/>
      <w:marTop w:val="0"/>
      <w:marBottom w:val="0"/>
      <w:divBdr>
        <w:top w:val="none" w:sz="0" w:space="0" w:color="auto"/>
        <w:left w:val="none" w:sz="0" w:space="0" w:color="auto"/>
        <w:bottom w:val="none" w:sz="0" w:space="0" w:color="auto"/>
        <w:right w:val="none" w:sz="0" w:space="0" w:color="auto"/>
      </w:divBdr>
      <w:divsChild>
        <w:div w:id="645016056">
          <w:marLeft w:val="0"/>
          <w:marRight w:val="0"/>
          <w:marTop w:val="0"/>
          <w:marBottom w:val="0"/>
          <w:divBdr>
            <w:top w:val="none" w:sz="0" w:space="0" w:color="auto"/>
            <w:left w:val="none" w:sz="0" w:space="0" w:color="auto"/>
            <w:bottom w:val="none" w:sz="0" w:space="0" w:color="auto"/>
            <w:right w:val="none" w:sz="0" w:space="0" w:color="auto"/>
          </w:divBdr>
          <w:divsChild>
            <w:div w:id="382994840">
              <w:marLeft w:val="0"/>
              <w:marRight w:val="0"/>
              <w:marTop w:val="0"/>
              <w:marBottom w:val="0"/>
              <w:divBdr>
                <w:top w:val="none" w:sz="0" w:space="0" w:color="auto"/>
                <w:left w:val="none" w:sz="0" w:space="0" w:color="auto"/>
                <w:bottom w:val="none" w:sz="0" w:space="0" w:color="auto"/>
                <w:right w:val="none" w:sz="0" w:space="0" w:color="auto"/>
              </w:divBdr>
              <w:divsChild>
                <w:div w:id="509175058">
                  <w:marLeft w:val="0"/>
                  <w:marRight w:val="0"/>
                  <w:marTop w:val="0"/>
                  <w:marBottom w:val="0"/>
                  <w:divBdr>
                    <w:top w:val="none" w:sz="0" w:space="0" w:color="auto"/>
                    <w:left w:val="none" w:sz="0" w:space="0" w:color="auto"/>
                    <w:bottom w:val="none" w:sz="0" w:space="0" w:color="auto"/>
                    <w:right w:val="none" w:sz="0" w:space="0" w:color="auto"/>
                  </w:divBdr>
                  <w:divsChild>
                    <w:div w:id="1617979837">
                      <w:marLeft w:val="0"/>
                      <w:marRight w:val="0"/>
                      <w:marTop w:val="0"/>
                      <w:marBottom w:val="0"/>
                      <w:divBdr>
                        <w:top w:val="none" w:sz="0" w:space="0" w:color="auto"/>
                        <w:left w:val="none" w:sz="0" w:space="0" w:color="auto"/>
                        <w:bottom w:val="none" w:sz="0" w:space="0" w:color="auto"/>
                        <w:right w:val="none" w:sz="0" w:space="0" w:color="auto"/>
                      </w:divBdr>
                      <w:divsChild>
                        <w:div w:id="828448292">
                          <w:marLeft w:val="0"/>
                          <w:marRight w:val="0"/>
                          <w:marTop w:val="0"/>
                          <w:marBottom w:val="0"/>
                          <w:divBdr>
                            <w:top w:val="none" w:sz="0" w:space="0" w:color="auto"/>
                            <w:left w:val="none" w:sz="0" w:space="0" w:color="auto"/>
                            <w:bottom w:val="none" w:sz="0" w:space="0" w:color="auto"/>
                            <w:right w:val="none" w:sz="0" w:space="0" w:color="auto"/>
                          </w:divBdr>
                          <w:divsChild>
                            <w:div w:id="382214508">
                              <w:marLeft w:val="0"/>
                              <w:marRight w:val="0"/>
                              <w:marTop w:val="0"/>
                              <w:marBottom w:val="0"/>
                              <w:divBdr>
                                <w:top w:val="none" w:sz="0" w:space="0" w:color="auto"/>
                                <w:left w:val="none" w:sz="0" w:space="0" w:color="auto"/>
                                <w:bottom w:val="none" w:sz="0" w:space="0" w:color="auto"/>
                                <w:right w:val="none" w:sz="0" w:space="0" w:color="auto"/>
                              </w:divBdr>
                              <w:divsChild>
                                <w:div w:id="772481590">
                                  <w:marLeft w:val="0"/>
                                  <w:marRight w:val="0"/>
                                  <w:marTop w:val="0"/>
                                  <w:marBottom w:val="0"/>
                                  <w:divBdr>
                                    <w:top w:val="none" w:sz="0" w:space="0" w:color="auto"/>
                                    <w:left w:val="none" w:sz="0" w:space="0" w:color="auto"/>
                                    <w:bottom w:val="none" w:sz="0" w:space="0" w:color="auto"/>
                                    <w:right w:val="none" w:sz="0" w:space="0" w:color="auto"/>
                                  </w:divBdr>
                                  <w:divsChild>
                                    <w:div w:id="1789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104618">
      <w:bodyDiv w:val="1"/>
      <w:marLeft w:val="0"/>
      <w:marRight w:val="0"/>
      <w:marTop w:val="0"/>
      <w:marBottom w:val="0"/>
      <w:divBdr>
        <w:top w:val="none" w:sz="0" w:space="0" w:color="auto"/>
        <w:left w:val="none" w:sz="0" w:space="0" w:color="auto"/>
        <w:bottom w:val="none" w:sz="0" w:space="0" w:color="auto"/>
        <w:right w:val="none" w:sz="0" w:space="0" w:color="auto"/>
      </w:divBdr>
    </w:div>
    <w:div w:id="786630409">
      <w:bodyDiv w:val="1"/>
      <w:marLeft w:val="0"/>
      <w:marRight w:val="0"/>
      <w:marTop w:val="0"/>
      <w:marBottom w:val="0"/>
      <w:divBdr>
        <w:top w:val="none" w:sz="0" w:space="0" w:color="auto"/>
        <w:left w:val="none" w:sz="0" w:space="0" w:color="auto"/>
        <w:bottom w:val="none" w:sz="0" w:space="0" w:color="auto"/>
        <w:right w:val="none" w:sz="0" w:space="0" w:color="auto"/>
      </w:divBdr>
      <w:divsChild>
        <w:div w:id="495531930">
          <w:marLeft w:val="0"/>
          <w:marRight w:val="0"/>
          <w:marTop w:val="0"/>
          <w:marBottom w:val="0"/>
          <w:divBdr>
            <w:top w:val="none" w:sz="0" w:space="0" w:color="auto"/>
            <w:left w:val="none" w:sz="0" w:space="0" w:color="auto"/>
            <w:bottom w:val="none" w:sz="0" w:space="0" w:color="auto"/>
            <w:right w:val="none" w:sz="0" w:space="0" w:color="auto"/>
          </w:divBdr>
          <w:divsChild>
            <w:div w:id="579290250">
              <w:marLeft w:val="150"/>
              <w:marRight w:val="150"/>
              <w:marTop w:val="0"/>
              <w:marBottom w:val="0"/>
              <w:divBdr>
                <w:top w:val="none" w:sz="0" w:space="0" w:color="auto"/>
                <w:left w:val="none" w:sz="0" w:space="0" w:color="auto"/>
                <w:bottom w:val="none" w:sz="0" w:space="0" w:color="auto"/>
                <w:right w:val="none" w:sz="0" w:space="0" w:color="auto"/>
              </w:divBdr>
              <w:divsChild>
                <w:div w:id="1167358398">
                  <w:marLeft w:val="0"/>
                  <w:marRight w:val="0"/>
                  <w:marTop w:val="0"/>
                  <w:marBottom w:val="0"/>
                  <w:divBdr>
                    <w:top w:val="none" w:sz="0" w:space="0" w:color="auto"/>
                    <w:left w:val="none" w:sz="0" w:space="0" w:color="auto"/>
                    <w:bottom w:val="none" w:sz="0" w:space="0" w:color="auto"/>
                    <w:right w:val="none" w:sz="0" w:space="0" w:color="auto"/>
                  </w:divBdr>
                </w:div>
              </w:divsChild>
            </w:div>
            <w:div w:id="1345744631">
              <w:marLeft w:val="0"/>
              <w:marRight w:val="0"/>
              <w:marTop w:val="0"/>
              <w:marBottom w:val="0"/>
              <w:divBdr>
                <w:top w:val="none" w:sz="0" w:space="0" w:color="auto"/>
                <w:left w:val="none" w:sz="0" w:space="0" w:color="auto"/>
                <w:bottom w:val="none" w:sz="0" w:space="0" w:color="auto"/>
                <w:right w:val="none" w:sz="0" w:space="0" w:color="auto"/>
              </w:divBdr>
              <w:divsChild>
                <w:div w:id="2008704390">
                  <w:marLeft w:val="0"/>
                  <w:marRight w:val="0"/>
                  <w:marTop w:val="0"/>
                  <w:marBottom w:val="0"/>
                  <w:divBdr>
                    <w:top w:val="none" w:sz="0" w:space="0" w:color="auto"/>
                    <w:left w:val="none" w:sz="0" w:space="0" w:color="auto"/>
                    <w:bottom w:val="none" w:sz="0" w:space="0" w:color="auto"/>
                    <w:right w:val="none" w:sz="0" w:space="0" w:color="auto"/>
                  </w:divBdr>
                </w:div>
                <w:div w:id="386145644">
                  <w:marLeft w:val="0"/>
                  <w:marRight w:val="0"/>
                  <w:marTop w:val="0"/>
                  <w:marBottom w:val="0"/>
                  <w:divBdr>
                    <w:top w:val="none" w:sz="0" w:space="0" w:color="auto"/>
                    <w:left w:val="none" w:sz="0" w:space="0" w:color="auto"/>
                    <w:bottom w:val="none" w:sz="0" w:space="0" w:color="auto"/>
                    <w:right w:val="none" w:sz="0" w:space="0" w:color="auto"/>
                  </w:divBdr>
                  <w:divsChild>
                    <w:div w:id="1977030698">
                      <w:marLeft w:val="0"/>
                      <w:marRight w:val="0"/>
                      <w:marTop w:val="0"/>
                      <w:marBottom w:val="0"/>
                      <w:divBdr>
                        <w:top w:val="none" w:sz="0" w:space="0" w:color="auto"/>
                        <w:left w:val="none" w:sz="0" w:space="0" w:color="auto"/>
                        <w:bottom w:val="none" w:sz="0" w:space="0" w:color="auto"/>
                        <w:right w:val="none" w:sz="0" w:space="0" w:color="auto"/>
                      </w:divBdr>
                      <w:divsChild>
                        <w:div w:id="16077710">
                          <w:marLeft w:val="0"/>
                          <w:marRight w:val="0"/>
                          <w:marTop w:val="0"/>
                          <w:marBottom w:val="0"/>
                          <w:divBdr>
                            <w:top w:val="none" w:sz="0" w:space="0" w:color="auto"/>
                            <w:left w:val="none" w:sz="0" w:space="0" w:color="auto"/>
                            <w:bottom w:val="none" w:sz="0" w:space="0" w:color="auto"/>
                            <w:right w:val="none" w:sz="0" w:space="0" w:color="auto"/>
                          </w:divBdr>
                          <w:divsChild>
                            <w:div w:id="1975527000">
                              <w:marLeft w:val="0"/>
                              <w:marRight w:val="0"/>
                              <w:marTop w:val="0"/>
                              <w:marBottom w:val="0"/>
                              <w:divBdr>
                                <w:top w:val="none" w:sz="0" w:space="0" w:color="auto"/>
                                <w:left w:val="none" w:sz="0" w:space="0" w:color="auto"/>
                                <w:bottom w:val="none" w:sz="0" w:space="0" w:color="auto"/>
                                <w:right w:val="none" w:sz="0" w:space="0" w:color="auto"/>
                              </w:divBdr>
                            </w:div>
                            <w:div w:id="64691347">
                              <w:marLeft w:val="0"/>
                              <w:marRight w:val="0"/>
                              <w:marTop w:val="0"/>
                              <w:marBottom w:val="0"/>
                              <w:divBdr>
                                <w:top w:val="none" w:sz="0" w:space="0" w:color="auto"/>
                                <w:left w:val="none" w:sz="0" w:space="0" w:color="auto"/>
                                <w:bottom w:val="none" w:sz="0" w:space="0" w:color="auto"/>
                                <w:right w:val="none" w:sz="0" w:space="0" w:color="auto"/>
                              </w:divBdr>
                            </w:div>
                            <w:div w:id="438573004">
                              <w:marLeft w:val="0"/>
                              <w:marRight w:val="0"/>
                              <w:marTop w:val="0"/>
                              <w:marBottom w:val="0"/>
                              <w:divBdr>
                                <w:top w:val="none" w:sz="0" w:space="0" w:color="auto"/>
                                <w:left w:val="none" w:sz="0" w:space="0" w:color="auto"/>
                                <w:bottom w:val="none" w:sz="0" w:space="0" w:color="auto"/>
                                <w:right w:val="none" w:sz="0" w:space="0" w:color="auto"/>
                              </w:divBdr>
                            </w:div>
                          </w:divsChild>
                        </w:div>
                        <w:div w:id="179203606">
                          <w:marLeft w:val="0"/>
                          <w:marRight w:val="0"/>
                          <w:marTop w:val="0"/>
                          <w:marBottom w:val="0"/>
                          <w:divBdr>
                            <w:top w:val="none" w:sz="0" w:space="0" w:color="auto"/>
                            <w:left w:val="none" w:sz="0" w:space="0" w:color="auto"/>
                            <w:bottom w:val="none" w:sz="0" w:space="0" w:color="auto"/>
                            <w:right w:val="none" w:sz="0" w:space="0" w:color="auto"/>
                          </w:divBdr>
                          <w:divsChild>
                            <w:div w:id="1354696631">
                              <w:marLeft w:val="0"/>
                              <w:marRight w:val="0"/>
                              <w:marTop w:val="0"/>
                              <w:marBottom w:val="0"/>
                              <w:divBdr>
                                <w:top w:val="none" w:sz="0" w:space="0" w:color="auto"/>
                                <w:left w:val="none" w:sz="0" w:space="0" w:color="auto"/>
                                <w:bottom w:val="none" w:sz="0" w:space="0" w:color="auto"/>
                                <w:right w:val="none" w:sz="0" w:space="0" w:color="auto"/>
                              </w:divBdr>
                              <w:divsChild>
                                <w:div w:id="1652980096">
                                  <w:marLeft w:val="0"/>
                                  <w:marRight w:val="0"/>
                                  <w:marTop w:val="0"/>
                                  <w:marBottom w:val="0"/>
                                  <w:divBdr>
                                    <w:top w:val="none" w:sz="0" w:space="0" w:color="auto"/>
                                    <w:left w:val="none" w:sz="0" w:space="0" w:color="auto"/>
                                    <w:bottom w:val="none" w:sz="0" w:space="0" w:color="auto"/>
                                    <w:right w:val="none" w:sz="0" w:space="0" w:color="auto"/>
                                  </w:divBdr>
                                  <w:divsChild>
                                    <w:div w:id="1432966409">
                                      <w:marLeft w:val="0"/>
                                      <w:marRight w:val="0"/>
                                      <w:marTop w:val="0"/>
                                      <w:marBottom w:val="0"/>
                                      <w:divBdr>
                                        <w:top w:val="none" w:sz="0" w:space="0" w:color="auto"/>
                                        <w:left w:val="none" w:sz="0" w:space="0" w:color="auto"/>
                                        <w:bottom w:val="none" w:sz="0" w:space="0" w:color="auto"/>
                                        <w:right w:val="none" w:sz="0" w:space="0" w:color="auto"/>
                                      </w:divBdr>
                                      <w:divsChild>
                                        <w:div w:id="1137455326">
                                          <w:marLeft w:val="0"/>
                                          <w:marRight w:val="0"/>
                                          <w:marTop w:val="0"/>
                                          <w:marBottom w:val="0"/>
                                          <w:divBdr>
                                            <w:top w:val="none" w:sz="0" w:space="0" w:color="auto"/>
                                            <w:left w:val="none" w:sz="0" w:space="0" w:color="auto"/>
                                            <w:bottom w:val="none" w:sz="0" w:space="0" w:color="auto"/>
                                            <w:right w:val="none" w:sz="0" w:space="0" w:color="auto"/>
                                          </w:divBdr>
                                        </w:div>
                                        <w:div w:id="1050496529">
                                          <w:marLeft w:val="0"/>
                                          <w:marRight w:val="0"/>
                                          <w:marTop w:val="0"/>
                                          <w:marBottom w:val="0"/>
                                          <w:divBdr>
                                            <w:top w:val="none" w:sz="0" w:space="0" w:color="auto"/>
                                            <w:left w:val="none" w:sz="0" w:space="0" w:color="auto"/>
                                            <w:bottom w:val="none" w:sz="0" w:space="0" w:color="auto"/>
                                            <w:right w:val="none" w:sz="0" w:space="0" w:color="auto"/>
                                          </w:divBdr>
                                        </w:div>
                                        <w:div w:id="54864446">
                                          <w:marLeft w:val="0"/>
                                          <w:marRight w:val="0"/>
                                          <w:marTop w:val="0"/>
                                          <w:marBottom w:val="0"/>
                                          <w:divBdr>
                                            <w:top w:val="none" w:sz="0" w:space="0" w:color="auto"/>
                                            <w:left w:val="none" w:sz="0" w:space="0" w:color="auto"/>
                                            <w:bottom w:val="none" w:sz="0" w:space="0" w:color="auto"/>
                                            <w:right w:val="none" w:sz="0" w:space="0" w:color="auto"/>
                                          </w:divBdr>
                                        </w:div>
                                        <w:div w:id="3471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072191">
      <w:bodyDiv w:val="1"/>
      <w:marLeft w:val="0"/>
      <w:marRight w:val="0"/>
      <w:marTop w:val="0"/>
      <w:marBottom w:val="0"/>
      <w:divBdr>
        <w:top w:val="none" w:sz="0" w:space="0" w:color="auto"/>
        <w:left w:val="none" w:sz="0" w:space="0" w:color="auto"/>
        <w:bottom w:val="none" w:sz="0" w:space="0" w:color="auto"/>
        <w:right w:val="none" w:sz="0" w:space="0" w:color="auto"/>
      </w:divBdr>
      <w:divsChild>
        <w:div w:id="1387533068">
          <w:marLeft w:val="0"/>
          <w:marRight w:val="0"/>
          <w:marTop w:val="0"/>
          <w:marBottom w:val="0"/>
          <w:divBdr>
            <w:top w:val="none" w:sz="0" w:space="0" w:color="auto"/>
            <w:left w:val="none" w:sz="0" w:space="0" w:color="auto"/>
            <w:bottom w:val="none" w:sz="0" w:space="0" w:color="auto"/>
            <w:right w:val="none" w:sz="0" w:space="0" w:color="auto"/>
          </w:divBdr>
          <w:divsChild>
            <w:div w:id="348800684">
              <w:marLeft w:val="0"/>
              <w:marRight w:val="0"/>
              <w:marTop w:val="0"/>
              <w:marBottom w:val="0"/>
              <w:divBdr>
                <w:top w:val="none" w:sz="0" w:space="0" w:color="auto"/>
                <w:left w:val="none" w:sz="0" w:space="0" w:color="auto"/>
                <w:bottom w:val="none" w:sz="0" w:space="0" w:color="auto"/>
                <w:right w:val="none" w:sz="0" w:space="0" w:color="auto"/>
              </w:divBdr>
              <w:divsChild>
                <w:div w:id="739908353">
                  <w:marLeft w:val="0"/>
                  <w:marRight w:val="0"/>
                  <w:marTop w:val="0"/>
                  <w:marBottom w:val="0"/>
                  <w:divBdr>
                    <w:top w:val="none" w:sz="0" w:space="0" w:color="auto"/>
                    <w:left w:val="none" w:sz="0" w:space="0" w:color="auto"/>
                    <w:bottom w:val="none" w:sz="0" w:space="0" w:color="auto"/>
                    <w:right w:val="none" w:sz="0" w:space="0" w:color="auto"/>
                  </w:divBdr>
                  <w:divsChild>
                    <w:div w:id="958028901">
                      <w:marLeft w:val="0"/>
                      <w:marRight w:val="0"/>
                      <w:marTop w:val="0"/>
                      <w:marBottom w:val="0"/>
                      <w:divBdr>
                        <w:top w:val="none" w:sz="0" w:space="0" w:color="auto"/>
                        <w:left w:val="none" w:sz="0" w:space="0" w:color="auto"/>
                        <w:bottom w:val="none" w:sz="0" w:space="0" w:color="auto"/>
                        <w:right w:val="none" w:sz="0" w:space="0" w:color="auto"/>
                      </w:divBdr>
                      <w:divsChild>
                        <w:div w:id="1128938014">
                          <w:marLeft w:val="0"/>
                          <w:marRight w:val="0"/>
                          <w:marTop w:val="0"/>
                          <w:marBottom w:val="0"/>
                          <w:divBdr>
                            <w:top w:val="none" w:sz="0" w:space="0" w:color="auto"/>
                            <w:left w:val="none" w:sz="0" w:space="0" w:color="auto"/>
                            <w:bottom w:val="none" w:sz="0" w:space="0" w:color="auto"/>
                            <w:right w:val="none" w:sz="0" w:space="0" w:color="auto"/>
                          </w:divBdr>
                          <w:divsChild>
                            <w:div w:id="442529969">
                              <w:marLeft w:val="0"/>
                              <w:marRight w:val="0"/>
                              <w:marTop w:val="0"/>
                              <w:marBottom w:val="0"/>
                              <w:divBdr>
                                <w:top w:val="none" w:sz="0" w:space="0" w:color="auto"/>
                                <w:left w:val="none" w:sz="0" w:space="0" w:color="auto"/>
                                <w:bottom w:val="none" w:sz="0" w:space="0" w:color="auto"/>
                                <w:right w:val="none" w:sz="0" w:space="0" w:color="auto"/>
                              </w:divBdr>
                              <w:divsChild>
                                <w:div w:id="1346594590">
                                  <w:marLeft w:val="0"/>
                                  <w:marRight w:val="0"/>
                                  <w:marTop w:val="0"/>
                                  <w:marBottom w:val="0"/>
                                  <w:divBdr>
                                    <w:top w:val="none" w:sz="0" w:space="0" w:color="auto"/>
                                    <w:left w:val="none" w:sz="0" w:space="0" w:color="auto"/>
                                    <w:bottom w:val="none" w:sz="0" w:space="0" w:color="auto"/>
                                    <w:right w:val="none" w:sz="0" w:space="0" w:color="auto"/>
                                  </w:divBdr>
                                  <w:divsChild>
                                    <w:div w:id="11394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760607">
      <w:bodyDiv w:val="1"/>
      <w:marLeft w:val="0"/>
      <w:marRight w:val="0"/>
      <w:marTop w:val="0"/>
      <w:marBottom w:val="0"/>
      <w:divBdr>
        <w:top w:val="none" w:sz="0" w:space="0" w:color="auto"/>
        <w:left w:val="none" w:sz="0" w:space="0" w:color="auto"/>
        <w:bottom w:val="none" w:sz="0" w:space="0" w:color="auto"/>
        <w:right w:val="none" w:sz="0" w:space="0" w:color="auto"/>
      </w:divBdr>
      <w:divsChild>
        <w:div w:id="1317421649">
          <w:marLeft w:val="0"/>
          <w:marRight w:val="0"/>
          <w:marTop w:val="0"/>
          <w:marBottom w:val="0"/>
          <w:divBdr>
            <w:top w:val="none" w:sz="0" w:space="0" w:color="auto"/>
            <w:left w:val="none" w:sz="0" w:space="0" w:color="auto"/>
            <w:bottom w:val="none" w:sz="0" w:space="0" w:color="auto"/>
            <w:right w:val="none" w:sz="0" w:space="0" w:color="auto"/>
          </w:divBdr>
          <w:divsChild>
            <w:div w:id="1038891741">
              <w:marLeft w:val="0"/>
              <w:marRight w:val="0"/>
              <w:marTop w:val="0"/>
              <w:marBottom w:val="0"/>
              <w:divBdr>
                <w:top w:val="none" w:sz="0" w:space="0" w:color="auto"/>
                <w:left w:val="none" w:sz="0" w:space="0" w:color="auto"/>
                <w:bottom w:val="none" w:sz="0" w:space="0" w:color="auto"/>
                <w:right w:val="none" w:sz="0" w:space="0" w:color="auto"/>
              </w:divBdr>
              <w:divsChild>
                <w:div w:id="1562405336">
                  <w:marLeft w:val="0"/>
                  <w:marRight w:val="0"/>
                  <w:marTop w:val="0"/>
                  <w:marBottom w:val="0"/>
                  <w:divBdr>
                    <w:top w:val="none" w:sz="0" w:space="0" w:color="auto"/>
                    <w:left w:val="none" w:sz="0" w:space="0" w:color="auto"/>
                    <w:bottom w:val="none" w:sz="0" w:space="0" w:color="auto"/>
                    <w:right w:val="none" w:sz="0" w:space="0" w:color="auto"/>
                  </w:divBdr>
                  <w:divsChild>
                    <w:div w:id="1552766714">
                      <w:marLeft w:val="0"/>
                      <w:marRight w:val="0"/>
                      <w:marTop w:val="0"/>
                      <w:marBottom w:val="0"/>
                      <w:divBdr>
                        <w:top w:val="none" w:sz="0" w:space="0" w:color="auto"/>
                        <w:left w:val="none" w:sz="0" w:space="0" w:color="auto"/>
                        <w:bottom w:val="none" w:sz="0" w:space="0" w:color="auto"/>
                        <w:right w:val="none" w:sz="0" w:space="0" w:color="auto"/>
                      </w:divBdr>
                      <w:divsChild>
                        <w:div w:id="223566013">
                          <w:marLeft w:val="0"/>
                          <w:marRight w:val="0"/>
                          <w:marTop w:val="0"/>
                          <w:marBottom w:val="0"/>
                          <w:divBdr>
                            <w:top w:val="none" w:sz="0" w:space="0" w:color="auto"/>
                            <w:left w:val="none" w:sz="0" w:space="0" w:color="auto"/>
                            <w:bottom w:val="none" w:sz="0" w:space="0" w:color="auto"/>
                            <w:right w:val="none" w:sz="0" w:space="0" w:color="auto"/>
                          </w:divBdr>
                          <w:divsChild>
                            <w:div w:id="1724909152">
                              <w:marLeft w:val="0"/>
                              <w:marRight w:val="0"/>
                              <w:marTop w:val="0"/>
                              <w:marBottom w:val="0"/>
                              <w:divBdr>
                                <w:top w:val="none" w:sz="0" w:space="0" w:color="auto"/>
                                <w:left w:val="none" w:sz="0" w:space="0" w:color="auto"/>
                                <w:bottom w:val="none" w:sz="0" w:space="0" w:color="auto"/>
                                <w:right w:val="none" w:sz="0" w:space="0" w:color="auto"/>
                              </w:divBdr>
                              <w:divsChild>
                                <w:div w:id="533152405">
                                  <w:marLeft w:val="0"/>
                                  <w:marRight w:val="0"/>
                                  <w:marTop w:val="0"/>
                                  <w:marBottom w:val="0"/>
                                  <w:divBdr>
                                    <w:top w:val="none" w:sz="0" w:space="0" w:color="auto"/>
                                    <w:left w:val="none" w:sz="0" w:space="0" w:color="auto"/>
                                    <w:bottom w:val="none" w:sz="0" w:space="0" w:color="auto"/>
                                    <w:right w:val="none" w:sz="0" w:space="0" w:color="auto"/>
                                  </w:divBdr>
                                  <w:divsChild>
                                    <w:div w:id="16711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597795">
      <w:bodyDiv w:val="1"/>
      <w:marLeft w:val="0"/>
      <w:marRight w:val="0"/>
      <w:marTop w:val="0"/>
      <w:marBottom w:val="0"/>
      <w:divBdr>
        <w:top w:val="none" w:sz="0" w:space="0" w:color="auto"/>
        <w:left w:val="none" w:sz="0" w:space="0" w:color="auto"/>
        <w:bottom w:val="none" w:sz="0" w:space="0" w:color="auto"/>
        <w:right w:val="none" w:sz="0" w:space="0" w:color="auto"/>
      </w:divBdr>
      <w:divsChild>
        <w:div w:id="1098721291">
          <w:marLeft w:val="0"/>
          <w:marRight w:val="0"/>
          <w:marTop w:val="0"/>
          <w:marBottom w:val="0"/>
          <w:divBdr>
            <w:top w:val="none" w:sz="0" w:space="0" w:color="auto"/>
            <w:left w:val="none" w:sz="0" w:space="0" w:color="auto"/>
            <w:bottom w:val="none" w:sz="0" w:space="0" w:color="auto"/>
            <w:right w:val="none" w:sz="0" w:space="0" w:color="auto"/>
          </w:divBdr>
          <w:divsChild>
            <w:div w:id="1263880163">
              <w:marLeft w:val="150"/>
              <w:marRight w:val="150"/>
              <w:marTop w:val="0"/>
              <w:marBottom w:val="0"/>
              <w:divBdr>
                <w:top w:val="none" w:sz="0" w:space="0" w:color="auto"/>
                <w:left w:val="none" w:sz="0" w:space="0" w:color="auto"/>
                <w:bottom w:val="none" w:sz="0" w:space="0" w:color="auto"/>
                <w:right w:val="none" w:sz="0" w:space="0" w:color="auto"/>
              </w:divBdr>
              <w:divsChild>
                <w:div w:id="431435668">
                  <w:marLeft w:val="0"/>
                  <w:marRight w:val="0"/>
                  <w:marTop w:val="0"/>
                  <w:marBottom w:val="0"/>
                  <w:divBdr>
                    <w:top w:val="none" w:sz="0" w:space="0" w:color="auto"/>
                    <w:left w:val="none" w:sz="0" w:space="0" w:color="auto"/>
                    <w:bottom w:val="none" w:sz="0" w:space="0" w:color="auto"/>
                    <w:right w:val="none" w:sz="0" w:space="0" w:color="auto"/>
                  </w:divBdr>
                </w:div>
              </w:divsChild>
            </w:div>
            <w:div w:id="2110463687">
              <w:marLeft w:val="0"/>
              <w:marRight w:val="0"/>
              <w:marTop w:val="0"/>
              <w:marBottom w:val="0"/>
              <w:divBdr>
                <w:top w:val="none" w:sz="0" w:space="0" w:color="auto"/>
                <w:left w:val="none" w:sz="0" w:space="0" w:color="auto"/>
                <w:bottom w:val="none" w:sz="0" w:space="0" w:color="auto"/>
                <w:right w:val="none" w:sz="0" w:space="0" w:color="auto"/>
              </w:divBdr>
              <w:divsChild>
                <w:div w:id="1858077399">
                  <w:marLeft w:val="0"/>
                  <w:marRight w:val="0"/>
                  <w:marTop w:val="0"/>
                  <w:marBottom w:val="0"/>
                  <w:divBdr>
                    <w:top w:val="none" w:sz="0" w:space="0" w:color="auto"/>
                    <w:left w:val="none" w:sz="0" w:space="0" w:color="auto"/>
                    <w:bottom w:val="none" w:sz="0" w:space="0" w:color="auto"/>
                    <w:right w:val="none" w:sz="0" w:space="0" w:color="auto"/>
                  </w:divBdr>
                </w:div>
                <w:div w:id="864249713">
                  <w:marLeft w:val="0"/>
                  <w:marRight w:val="0"/>
                  <w:marTop w:val="0"/>
                  <w:marBottom w:val="0"/>
                  <w:divBdr>
                    <w:top w:val="none" w:sz="0" w:space="0" w:color="auto"/>
                    <w:left w:val="none" w:sz="0" w:space="0" w:color="auto"/>
                    <w:bottom w:val="none" w:sz="0" w:space="0" w:color="auto"/>
                    <w:right w:val="none" w:sz="0" w:space="0" w:color="auto"/>
                  </w:divBdr>
                  <w:divsChild>
                    <w:div w:id="471873498">
                      <w:marLeft w:val="0"/>
                      <w:marRight w:val="0"/>
                      <w:marTop w:val="0"/>
                      <w:marBottom w:val="0"/>
                      <w:divBdr>
                        <w:top w:val="none" w:sz="0" w:space="0" w:color="auto"/>
                        <w:left w:val="none" w:sz="0" w:space="0" w:color="auto"/>
                        <w:bottom w:val="none" w:sz="0" w:space="0" w:color="auto"/>
                        <w:right w:val="none" w:sz="0" w:space="0" w:color="auto"/>
                      </w:divBdr>
                      <w:divsChild>
                        <w:div w:id="1213738556">
                          <w:marLeft w:val="0"/>
                          <w:marRight w:val="0"/>
                          <w:marTop w:val="0"/>
                          <w:marBottom w:val="0"/>
                          <w:divBdr>
                            <w:top w:val="none" w:sz="0" w:space="0" w:color="auto"/>
                            <w:left w:val="none" w:sz="0" w:space="0" w:color="auto"/>
                            <w:bottom w:val="none" w:sz="0" w:space="0" w:color="auto"/>
                            <w:right w:val="none" w:sz="0" w:space="0" w:color="auto"/>
                          </w:divBdr>
                          <w:divsChild>
                            <w:div w:id="1983727932">
                              <w:marLeft w:val="0"/>
                              <w:marRight w:val="0"/>
                              <w:marTop w:val="0"/>
                              <w:marBottom w:val="0"/>
                              <w:divBdr>
                                <w:top w:val="none" w:sz="0" w:space="0" w:color="auto"/>
                                <w:left w:val="none" w:sz="0" w:space="0" w:color="auto"/>
                                <w:bottom w:val="none" w:sz="0" w:space="0" w:color="auto"/>
                                <w:right w:val="none" w:sz="0" w:space="0" w:color="auto"/>
                              </w:divBdr>
                            </w:div>
                            <w:div w:id="852572715">
                              <w:marLeft w:val="0"/>
                              <w:marRight w:val="0"/>
                              <w:marTop w:val="0"/>
                              <w:marBottom w:val="0"/>
                              <w:divBdr>
                                <w:top w:val="none" w:sz="0" w:space="0" w:color="auto"/>
                                <w:left w:val="none" w:sz="0" w:space="0" w:color="auto"/>
                                <w:bottom w:val="none" w:sz="0" w:space="0" w:color="auto"/>
                                <w:right w:val="none" w:sz="0" w:space="0" w:color="auto"/>
                              </w:divBdr>
                            </w:div>
                            <w:div w:id="677512144">
                              <w:marLeft w:val="0"/>
                              <w:marRight w:val="0"/>
                              <w:marTop w:val="0"/>
                              <w:marBottom w:val="0"/>
                              <w:divBdr>
                                <w:top w:val="none" w:sz="0" w:space="0" w:color="auto"/>
                                <w:left w:val="none" w:sz="0" w:space="0" w:color="auto"/>
                                <w:bottom w:val="none" w:sz="0" w:space="0" w:color="auto"/>
                                <w:right w:val="none" w:sz="0" w:space="0" w:color="auto"/>
                              </w:divBdr>
                            </w:div>
                          </w:divsChild>
                        </w:div>
                        <w:div w:id="434597606">
                          <w:marLeft w:val="0"/>
                          <w:marRight w:val="0"/>
                          <w:marTop w:val="0"/>
                          <w:marBottom w:val="0"/>
                          <w:divBdr>
                            <w:top w:val="none" w:sz="0" w:space="0" w:color="auto"/>
                            <w:left w:val="none" w:sz="0" w:space="0" w:color="auto"/>
                            <w:bottom w:val="none" w:sz="0" w:space="0" w:color="auto"/>
                            <w:right w:val="none" w:sz="0" w:space="0" w:color="auto"/>
                          </w:divBdr>
                          <w:divsChild>
                            <w:div w:id="1262295012">
                              <w:marLeft w:val="0"/>
                              <w:marRight w:val="0"/>
                              <w:marTop w:val="0"/>
                              <w:marBottom w:val="0"/>
                              <w:divBdr>
                                <w:top w:val="none" w:sz="0" w:space="0" w:color="auto"/>
                                <w:left w:val="none" w:sz="0" w:space="0" w:color="auto"/>
                                <w:bottom w:val="none" w:sz="0" w:space="0" w:color="auto"/>
                                <w:right w:val="none" w:sz="0" w:space="0" w:color="auto"/>
                              </w:divBdr>
                              <w:divsChild>
                                <w:div w:id="1397515163">
                                  <w:marLeft w:val="0"/>
                                  <w:marRight w:val="0"/>
                                  <w:marTop w:val="0"/>
                                  <w:marBottom w:val="0"/>
                                  <w:divBdr>
                                    <w:top w:val="none" w:sz="0" w:space="0" w:color="auto"/>
                                    <w:left w:val="none" w:sz="0" w:space="0" w:color="auto"/>
                                    <w:bottom w:val="none" w:sz="0" w:space="0" w:color="auto"/>
                                    <w:right w:val="none" w:sz="0" w:space="0" w:color="auto"/>
                                  </w:divBdr>
                                  <w:divsChild>
                                    <w:div w:id="975766350">
                                      <w:marLeft w:val="0"/>
                                      <w:marRight w:val="0"/>
                                      <w:marTop w:val="0"/>
                                      <w:marBottom w:val="0"/>
                                      <w:divBdr>
                                        <w:top w:val="none" w:sz="0" w:space="0" w:color="auto"/>
                                        <w:left w:val="none" w:sz="0" w:space="0" w:color="auto"/>
                                        <w:bottom w:val="none" w:sz="0" w:space="0" w:color="auto"/>
                                        <w:right w:val="none" w:sz="0" w:space="0" w:color="auto"/>
                                      </w:divBdr>
                                      <w:divsChild>
                                        <w:div w:id="1504709875">
                                          <w:marLeft w:val="0"/>
                                          <w:marRight w:val="0"/>
                                          <w:marTop w:val="0"/>
                                          <w:marBottom w:val="0"/>
                                          <w:divBdr>
                                            <w:top w:val="none" w:sz="0" w:space="0" w:color="auto"/>
                                            <w:left w:val="none" w:sz="0" w:space="0" w:color="auto"/>
                                            <w:bottom w:val="none" w:sz="0" w:space="0" w:color="auto"/>
                                            <w:right w:val="none" w:sz="0" w:space="0" w:color="auto"/>
                                          </w:divBdr>
                                        </w:div>
                                        <w:div w:id="1628462877">
                                          <w:marLeft w:val="0"/>
                                          <w:marRight w:val="0"/>
                                          <w:marTop w:val="0"/>
                                          <w:marBottom w:val="0"/>
                                          <w:divBdr>
                                            <w:top w:val="none" w:sz="0" w:space="0" w:color="auto"/>
                                            <w:left w:val="none" w:sz="0" w:space="0" w:color="auto"/>
                                            <w:bottom w:val="none" w:sz="0" w:space="0" w:color="auto"/>
                                            <w:right w:val="none" w:sz="0" w:space="0" w:color="auto"/>
                                          </w:divBdr>
                                        </w:div>
                                        <w:div w:id="314798826">
                                          <w:marLeft w:val="0"/>
                                          <w:marRight w:val="0"/>
                                          <w:marTop w:val="0"/>
                                          <w:marBottom w:val="0"/>
                                          <w:divBdr>
                                            <w:top w:val="none" w:sz="0" w:space="0" w:color="auto"/>
                                            <w:left w:val="none" w:sz="0" w:space="0" w:color="auto"/>
                                            <w:bottom w:val="none" w:sz="0" w:space="0" w:color="auto"/>
                                            <w:right w:val="none" w:sz="0" w:space="0" w:color="auto"/>
                                          </w:divBdr>
                                        </w:div>
                                        <w:div w:id="4104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448054">
      <w:bodyDiv w:val="1"/>
      <w:marLeft w:val="0"/>
      <w:marRight w:val="0"/>
      <w:marTop w:val="0"/>
      <w:marBottom w:val="0"/>
      <w:divBdr>
        <w:top w:val="none" w:sz="0" w:space="0" w:color="auto"/>
        <w:left w:val="none" w:sz="0" w:space="0" w:color="auto"/>
        <w:bottom w:val="none" w:sz="0" w:space="0" w:color="auto"/>
        <w:right w:val="none" w:sz="0" w:space="0" w:color="auto"/>
      </w:divBdr>
      <w:divsChild>
        <w:div w:id="357463501">
          <w:marLeft w:val="0"/>
          <w:marRight w:val="0"/>
          <w:marTop w:val="0"/>
          <w:marBottom w:val="0"/>
          <w:divBdr>
            <w:top w:val="none" w:sz="0" w:space="0" w:color="auto"/>
            <w:left w:val="none" w:sz="0" w:space="0" w:color="auto"/>
            <w:bottom w:val="none" w:sz="0" w:space="0" w:color="auto"/>
            <w:right w:val="none" w:sz="0" w:space="0" w:color="auto"/>
          </w:divBdr>
          <w:divsChild>
            <w:div w:id="941496546">
              <w:marLeft w:val="0"/>
              <w:marRight w:val="0"/>
              <w:marTop w:val="0"/>
              <w:marBottom w:val="0"/>
              <w:divBdr>
                <w:top w:val="none" w:sz="0" w:space="0" w:color="auto"/>
                <w:left w:val="none" w:sz="0" w:space="0" w:color="auto"/>
                <w:bottom w:val="none" w:sz="0" w:space="0" w:color="auto"/>
                <w:right w:val="none" w:sz="0" w:space="0" w:color="auto"/>
              </w:divBdr>
              <w:divsChild>
                <w:div w:id="598762221">
                  <w:marLeft w:val="0"/>
                  <w:marRight w:val="0"/>
                  <w:marTop w:val="0"/>
                  <w:marBottom w:val="0"/>
                  <w:divBdr>
                    <w:top w:val="none" w:sz="0" w:space="0" w:color="auto"/>
                    <w:left w:val="none" w:sz="0" w:space="0" w:color="auto"/>
                    <w:bottom w:val="none" w:sz="0" w:space="0" w:color="auto"/>
                    <w:right w:val="none" w:sz="0" w:space="0" w:color="auto"/>
                  </w:divBdr>
                  <w:divsChild>
                    <w:div w:id="388456979">
                      <w:marLeft w:val="0"/>
                      <w:marRight w:val="0"/>
                      <w:marTop w:val="0"/>
                      <w:marBottom w:val="0"/>
                      <w:divBdr>
                        <w:top w:val="none" w:sz="0" w:space="0" w:color="auto"/>
                        <w:left w:val="none" w:sz="0" w:space="0" w:color="auto"/>
                        <w:bottom w:val="none" w:sz="0" w:space="0" w:color="auto"/>
                        <w:right w:val="none" w:sz="0" w:space="0" w:color="auto"/>
                      </w:divBdr>
                      <w:divsChild>
                        <w:div w:id="1123038579">
                          <w:marLeft w:val="0"/>
                          <w:marRight w:val="0"/>
                          <w:marTop w:val="0"/>
                          <w:marBottom w:val="0"/>
                          <w:divBdr>
                            <w:top w:val="none" w:sz="0" w:space="0" w:color="auto"/>
                            <w:left w:val="none" w:sz="0" w:space="0" w:color="auto"/>
                            <w:bottom w:val="none" w:sz="0" w:space="0" w:color="auto"/>
                            <w:right w:val="none" w:sz="0" w:space="0" w:color="auto"/>
                          </w:divBdr>
                          <w:divsChild>
                            <w:div w:id="975454448">
                              <w:marLeft w:val="0"/>
                              <w:marRight w:val="0"/>
                              <w:marTop w:val="0"/>
                              <w:marBottom w:val="0"/>
                              <w:divBdr>
                                <w:top w:val="none" w:sz="0" w:space="0" w:color="auto"/>
                                <w:left w:val="none" w:sz="0" w:space="0" w:color="auto"/>
                                <w:bottom w:val="none" w:sz="0" w:space="0" w:color="auto"/>
                                <w:right w:val="none" w:sz="0" w:space="0" w:color="auto"/>
                              </w:divBdr>
                              <w:divsChild>
                                <w:div w:id="1992558811">
                                  <w:marLeft w:val="0"/>
                                  <w:marRight w:val="0"/>
                                  <w:marTop w:val="0"/>
                                  <w:marBottom w:val="0"/>
                                  <w:divBdr>
                                    <w:top w:val="none" w:sz="0" w:space="0" w:color="auto"/>
                                    <w:left w:val="none" w:sz="0" w:space="0" w:color="auto"/>
                                    <w:bottom w:val="none" w:sz="0" w:space="0" w:color="auto"/>
                                    <w:right w:val="none" w:sz="0" w:space="0" w:color="auto"/>
                                  </w:divBdr>
                                  <w:divsChild>
                                    <w:div w:id="12710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royaldemontre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OYAL%20DE%20MONTREAL\DOC%20PM\ENT&#202;TE%20LETTRE%20ROY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DFF27-F801-46B3-B42C-12E553A6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 LETTRE ROYAL</Template>
  <TotalTime>0</TotalTime>
  <Pages>1</Pages>
  <Words>194</Words>
  <Characters>1110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katya</cp:lastModifiedBy>
  <cp:revision>2</cp:revision>
  <cp:lastPrinted>2011-11-21T20:53:00Z</cp:lastPrinted>
  <dcterms:created xsi:type="dcterms:W3CDTF">2017-07-11T16:56:00Z</dcterms:created>
  <dcterms:modified xsi:type="dcterms:W3CDTF">2017-07-11T16:56:00Z</dcterms:modified>
</cp:coreProperties>
</file>